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54" w:rsidRDefault="00863C54" w:rsidP="00863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Доклад Строгановой О.П., </w:t>
      </w:r>
    </w:p>
    <w:p w:rsidR="00863C54" w:rsidRDefault="00863C54" w:rsidP="00863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заместителя руководителя управления – начальника отдела антимонопольного контроля и контроля органов власти</w:t>
      </w:r>
    </w:p>
    <w:p w:rsidR="00863C54" w:rsidRDefault="00863C54" w:rsidP="00863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Ивановского УФАС России</w:t>
      </w:r>
    </w:p>
    <w:p w:rsidR="00863C54" w:rsidRDefault="00863C54" w:rsidP="00863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63C54" w:rsidRDefault="00863C54" w:rsidP="00863C54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«Итоги деятельности Ивановского УФАС России </w:t>
      </w:r>
    </w:p>
    <w:p w:rsidR="00863C54" w:rsidRDefault="00863C54" w:rsidP="00863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контролю за соблюдением антимонопольного законодательства </w:t>
      </w:r>
    </w:p>
    <w:p w:rsidR="00863C54" w:rsidRDefault="00863C54" w:rsidP="00863C5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2019 год»</w:t>
      </w:r>
    </w:p>
    <w:p w:rsidR="00D96EA2" w:rsidRPr="00987229" w:rsidRDefault="00D96EA2" w:rsidP="00100199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sz w:val="26"/>
          <w:szCs w:val="26"/>
        </w:rPr>
      </w:pPr>
    </w:p>
    <w:p w:rsidR="0012362F" w:rsidRPr="00987229" w:rsidRDefault="00D96EA2" w:rsidP="00D9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7229">
        <w:rPr>
          <w:rStyle w:val="fontstyle01"/>
          <w:rFonts w:ascii="Times New Roman" w:hAnsi="Times New Roman"/>
          <w:sz w:val="26"/>
          <w:szCs w:val="26"/>
        </w:rPr>
        <w:t>Управление Федеральной антимонопольной службы по Ивановской области</w:t>
      </w:r>
      <w:r w:rsidR="00EE45B5" w:rsidRPr="00987229">
        <w:rPr>
          <w:rStyle w:val="fontstyle01"/>
          <w:rFonts w:ascii="Times New Roman" w:hAnsi="Times New Roman"/>
          <w:sz w:val="26"/>
          <w:szCs w:val="26"/>
        </w:rPr>
        <w:t xml:space="preserve"> (далее - Ивановское УФАС России)</w:t>
      </w:r>
      <w:r w:rsidRPr="00987229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12362F" w:rsidRPr="00987229">
        <w:rPr>
          <w:rFonts w:ascii="Times New Roman" w:hAnsi="Times New Roman"/>
          <w:sz w:val="26"/>
          <w:szCs w:val="26"/>
        </w:rPr>
        <w:t>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рекламы,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:rsidR="00173BAE" w:rsidRDefault="00173BAE" w:rsidP="00D9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6583" w:rsidRDefault="009B4889" w:rsidP="00D96EA2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173BAE">
        <w:rPr>
          <w:rFonts w:ascii="Times New Roman" w:hAnsi="Times New Roman"/>
          <w:sz w:val="26"/>
          <w:szCs w:val="26"/>
        </w:rPr>
        <w:t xml:space="preserve">Одним из важнейших направлений деятельности Ивановского УФАС России является контроль за соблюдением </w:t>
      </w:r>
      <w:r w:rsidRPr="00173BAE">
        <w:rPr>
          <w:rStyle w:val="fontstyle01"/>
          <w:rFonts w:ascii="Times New Roman" w:hAnsi="Times New Roman"/>
          <w:sz w:val="26"/>
          <w:szCs w:val="26"/>
        </w:rPr>
        <w:t>антимонопольного законодательства.</w:t>
      </w:r>
    </w:p>
    <w:p w:rsidR="00173BAE" w:rsidRPr="00173BAE" w:rsidRDefault="00173BAE" w:rsidP="00D96EA2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6"/>
          <w:szCs w:val="26"/>
        </w:rPr>
      </w:pPr>
    </w:p>
    <w:p w:rsidR="00863C54" w:rsidRPr="00863C54" w:rsidRDefault="009B626A" w:rsidP="00100199">
      <w:pPr>
        <w:pStyle w:val="a8"/>
        <w:ind w:left="495" w:firstLine="0"/>
        <w:jc w:val="center"/>
        <w:rPr>
          <w:b/>
          <w:sz w:val="26"/>
          <w:szCs w:val="26"/>
        </w:rPr>
      </w:pPr>
      <w:r w:rsidRPr="00863C54">
        <w:rPr>
          <w:b/>
          <w:sz w:val="26"/>
          <w:szCs w:val="26"/>
        </w:rPr>
        <w:t>Количество поступивших заявлений</w:t>
      </w:r>
      <w:r w:rsidR="00863C54" w:rsidRPr="00863C54">
        <w:rPr>
          <w:b/>
          <w:sz w:val="26"/>
          <w:szCs w:val="26"/>
        </w:rPr>
        <w:t xml:space="preserve"> за 2019 год </w:t>
      </w:r>
    </w:p>
    <w:p w:rsidR="009B626A" w:rsidRPr="00863C54" w:rsidRDefault="00863C54" w:rsidP="00100199">
      <w:pPr>
        <w:pStyle w:val="a8"/>
        <w:ind w:left="495" w:firstLine="0"/>
        <w:jc w:val="center"/>
        <w:rPr>
          <w:b/>
          <w:sz w:val="26"/>
          <w:szCs w:val="26"/>
        </w:rPr>
      </w:pPr>
      <w:r w:rsidRPr="00863C54">
        <w:rPr>
          <w:b/>
          <w:sz w:val="26"/>
          <w:szCs w:val="26"/>
        </w:rPr>
        <w:t>в сравнении с предыдущими отчетными периодами</w:t>
      </w:r>
    </w:p>
    <w:p w:rsidR="00DF7759" w:rsidRPr="00987229" w:rsidRDefault="00DF7759" w:rsidP="00100199">
      <w:pPr>
        <w:pStyle w:val="a8"/>
        <w:ind w:left="495" w:firstLine="0"/>
        <w:jc w:val="center"/>
        <w:rPr>
          <w:sz w:val="26"/>
          <w:szCs w:val="26"/>
        </w:rPr>
      </w:pPr>
    </w:p>
    <w:tbl>
      <w:tblPr>
        <w:tblStyle w:val="aa"/>
        <w:tblW w:w="0" w:type="auto"/>
        <w:tblInd w:w="495" w:type="dxa"/>
        <w:tblLook w:val="04A0" w:firstRow="1" w:lastRow="0" w:firstColumn="1" w:lastColumn="0" w:noHBand="0" w:noVBand="1"/>
      </w:tblPr>
      <w:tblGrid>
        <w:gridCol w:w="3895"/>
        <w:gridCol w:w="1805"/>
        <w:gridCol w:w="1376"/>
        <w:gridCol w:w="1774"/>
      </w:tblGrid>
      <w:tr w:rsidR="00DF7759" w:rsidRPr="00987229" w:rsidTr="00863C54">
        <w:tc>
          <w:tcPr>
            <w:tcW w:w="3895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bCs/>
                <w:sz w:val="26"/>
                <w:szCs w:val="26"/>
              </w:rPr>
              <w:t>Закон о защите конкуренции</w:t>
            </w:r>
          </w:p>
        </w:tc>
        <w:tc>
          <w:tcPr>
            <w:tcW w:w="1805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2017 год</w:t>
            </w:r>
          </w:p>
        </w:tc>
        <w:tc>
          <w:tcPr>
            <w:tcW w:w="1376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2018 год</w:t>
            </w:r>
          </w:p>
        </w:tc>
        <w:tc>
          <w:tcPr>
            <w:tcW w:w="1774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2019 год</w:t>
            </w:r>
          </w:p>
        </w:tc>
      </w:tr>
      <w:tr w:rsidR="00DF7759" w:rsidRPr="00987229" w:rsidTr="00863C54">
        <w:tc>
          <w:tcPr>
            <w:tcW w:w="3895" w:type="dxa"/>
          </w:tcPr>
          <w:p w:rsidR="00DF7759" w:rsidRPr="00987229" w:rsidRDefault="00DF7759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Монополистическая деятельность (статьи 10,11,11.1)    </w:t>
            </w:r>
          </w:p>
        </w:tc>
        <w:tc>
          <w:tcPr>
            <w:tcW w:w="1805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175</w:t>
            </w:r>
          </w:p>
        </w:tc>
        <w:tc>
          <w:tcPr>
            <w:tcW w:w="1376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189</w:t>
            </w:r>
          </w:p>
        </w:tc>
        <w:tc>
          <w:tcPr>
            <w:tcW w:w="1774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215</w:t>
            </w:r>
          </w:p>
        </w:tc>
      </w:tr>
      <w:tr w:rsidR="00DF7759" w:rsidRPr="00987229" w:rsidTr="00863C54">
        <w:tc>
          <w:tcPr>
            <w:tcW w:w="3895" w:type="dxa"/>
          </w:tcPr>
          <w:p w:rsidR="00DF7759" w:rsidRPr="00987229" w:rsidRDefault="00DF7759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Недобросовестная конкуренция (статьи 14.1-14.8)</w:t>
            </w:r>
          </w:p>
        </w:tc>
        <w:tc>
          <w:tcPr>
            <w:tcW w:w="1805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31</w:t>
            </w:r>
          </w:p>
        </w:tc>
        <w:tc>
          <w:tcPr>
            <w:tcW w:w="1376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32</w:t>
            </w:r>
          </w:p>
        </w:tc>
        <w:tc>
          <w:tcPr>
            <w:tcW w:w="1774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21</w:t>
            </w:r>
          </w:p>
        </w:tc>
      </w:tr>
      <w:tr w:rsidR="00DF7759" w:rsidRPr="00987229" w:rsidTr="00863C54">
        <w:tc>
          <w:tcPr>
            <w:tcW w:w="3895" w:type="dxa"/>
          </w:tcPr>
          <w:p w:rsidR="00DF7759" w:rsidRPr="00987229" w:rsidRDefault="00DF7759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87229">
              <w:rPr>
                <w:sz w:val="26"/>
                <w:szCs w:val="26"/>
              </w:rPr>
              <w:t>Антиконкурентные</w:t>
            </w:r>
            <w:proofErr w:type="spellEnd"/>
            <w:r w:rsidRPr="00987229">
              <w:rPr>
                <w:sz w:val="26"/>
                <w:szCs w:val="26"/>
              </w:rPr>
              <w:t xml:space="preserve"> действия органов государственной власти и местного самоуправления (статьи 15,16,17.1, 18,19-21)</w:t>
            </w:r>
          </w:p>
        </w:tc>
        <w:tc>
          <w:tcPr>
            <w:tcW w:w="1805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26</w:t>
            </w:r>
          </w:p>
        </w:tc>
        <w:tc>
          <w:tcPr>
            <w:tcW w:w="1376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28</w:t>
            </w:r>
          </w:p>
        </w:tc>
        <w:tc>
          <w:tcPr>
            <w:tcW w:w="1774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65</w:t>
            </w:r>
          </w:p>
        </w:tc>
      </w:tr>
      <w:tr w:rsidR="00DF7759" w:rsidRPr="00987229" w:rsidTr="00863C54">
        <w:tc>
          <w:tcPr>
            <w:tcW w:w="3895" w:type="dxa"/>
          </w:tcPr>
          <w:p w:rsidR="00DF7759" w:rsidRPr="00987229" w:rsidRDefault="00DF7759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87229">
              <w:rPr>
                <w:sz w:val="26"/>
                <w:szCs w:val="26"/>
              </w:rPr>
              <w:t>Антиконкурентные</w:t>
            </w:r>
            <w:proofErr w:type="spellEnd"/>
            <w:r w:rsidRPr="00987229">
              <w:rPr>
                <w:sz w:val="26"/>
                <w:szCs w:val="26"/>
              </w:rPr>
              <w:t xml:space="preserve"> действия при проведении торгов (статья 17)</w:t>
            </w:r>
          </w:p>
        </w:tc>
        <w:tc>
          <w:tcPr>
            <w:tcW w:w="1805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26</w:t>
            </w:r>
          </w:p>
        </w:tc>
        <w:tc>
          <w:tcPr>
            <w:tcW w:w="1376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11</w:t>
            </w:r>
          </w:p>
        </w:tc>
        <w:tc>
          <w:tcPr>
            <w:tcW w:w="1774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987229">
              <w:rPr>
                <w:sz w:val="26"/>
                <w:szCs w:val="26"/>
              </w:rPr>
              <w:t>30</w:t>
            </w:r>
          </w:p>
        </w:tc>
      </w:tr>
      <w:tr w:rsidR="00DF7759" w:rsidRPr="00987229" w:rsidTr="00863C54">
        <w:tc>
          <w:tcPr>
            <w:tcW w:w="3895" w:type="dxa"/>
          </w:tcPr>
          <w:p w:rsidR="00DF7759" w:rsidRPr="00987229" w:rsidRDefault="00DF7759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 xml:space="preserve"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</w:t>
            </w:r>
            <w:r w:rsidR="00863C54">
              <w:rPr>
                <w:sz w:val="26"/>
                <w:szCs w:val="26"/>
              </w:rPr>
              <w:t>с</w:t>
            </w:r>
            <w:r w:rsidRPr="00987229">
              <w:rPr>
                <w:sz w:val="26"/>
                <w:szCs w:val="26"/>
              </w:rPr>
              <w:t xml:space="preserve">троительства </w:t>
            </w:r>
          </w:p>
          <w:p w:rsidR="00DF7759" w:rsidRPr="00987229" w:rsidRDefault="00DF7759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(статья 18.1)</w:t>
            </w:r>
          </w:p>
        </w:tc>
        <w:tc>
          <w:tcPr>
            <w:tcW w:w="1805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101</w:t>
            </w:r>
          </w:p>
        </w:tc>
        <w:tc>
          <w:tcPr>
            <w:tcW w:w="1376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33</w:t>
            </w:r>
          </w:p>
        </w:tc>
        <w:tc>
          <w:tcPr>
            <w:tcW w:w="1774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60</w:t>
            </w:r>
          </w:p>
        </w:tc>
      </w:tr>
      <w:tr w:rsidR="00DF7759" w:rsidRPr="00987229" w:rsidTr="00863C54">
        <w:tc>
          <w:tcPr>
            <w:tcW w:w="3895" w:type="dxa"/>
          </w:tcPr>
          <w:p w:rsidR="00DF7759" w:rsidRPr="00987229" w:rsidRDefault="00DF7759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ИТОГО поступивших обращений      </w:t>
            </w:r>
          </w:p>
        </w:tc>
        <w:tc>
          <w:tcPr>
            <w:tcW w:w="1805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359</w:t>
            </w:r>
          </w:p>
        </w:tc>
        <w:tc>
          <w:tcPr>
            <w:tcW w:w="1376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293</w:t>
            </w:r>
          </w:p>
        </w:tc>
        <w:tc>
          <w:tcPr>
            <w:tcW w:w="1774" w:type="dxa"/>
          </w:tcPr>
          <w:p w:rsidR="00DF7759" w:rsidRPr="00987229" w:rsidRDefault="00DF7759" w:rsidP="00F17757">
            <w:pPr>
              <w:pStyle w:val="a8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987229">
              <w:rPr>
                <w:sz w:val="26"/>
                <w:szCs w:val="26"/>
                <w:lang w:val="en-US"/>
              </w:rPr>
              <w:t>3</w:t>
            </w:r>
            <w:r w:rsidRPr="00987229">
              <w:rPr>
                <w:sz w:val="26"/>
                <w:szCs w:val="26"/>
              </w:rPr>
              <w:t>91</w:t>
            </w:r>
          </w:p>
        </w:tc>
      </w:tr>
    </w:tbl>
    <w:p w:rsidR="00DF7759" w:rsidRPr="00987229" w:rsidRDefault="00DF7759" w:rsidP="00100199">
      <w:pPr>
        <w:pStyle w:val="a8"/>
        <w:ind w:left="495" w:firstLine="0"/>
        <w:jc w:val="center"/>
        <w:rPr>
          <w:sz w:val="26"/>
          <w:szCs w:val="26"/>
        </w:rPr>
      </w:pPr>
    </w:p>
    <w:p w:rsidR="00562772" w:rsidRPr="00987229" w:rsidRDefault="00562772" w:rsidP="00100199">
      <w:pPr>
        <w:pStyle w:val="a8"/>
        <w:ind w:firstLine="737"/>
        <w:rPr>
          <w:sz w:val="26"/>
          <w:szCs w:val="26"/>
        </w:rPr>
      </w:pPr>
      <w:r w:rsidRPr="00987229">
        <w:rPr>
          <w:sz w:val="26"/>
          <w:szCs w:val="26"/>
        </w:rPr>
        <w:lastRenderedPageBreak/>
        <w:t xml:space="preserve">Большая часть поступивших заявлений </w:t>
      </w:r>
      <w:r w:rsidR="00D97227" w:rsidRPr="00987229">
        <w:rPr>
          <w:sz w:val="26"/>
          <w:szCs w:val="26"/>
        </w:rPr>
        <w:t xml:space="preserve">(203) </w:t>
      </w:r>
      <w:r w:rsidRPr="00987229">
        <w:rPr>
          <w:sz w:val="26"/>
          <w:szCs w:val="26"/>
        </w:rPr>
        <w:t xml:space="preserve">по-прежнему </w:t>
      </w:r>
      <w:r w:rsidR="00FF0857" w:rsidRPr="00987229">
        <w:rPr>
          <w:sz w:val="26"/>
          <w:szCs w:val="26"/>
        </w:rPr>
        <w:t xml:space="preserve">касается признаков </w:t>
      </w:r>
      <w:r w:rsidRPr="00987229">
        <w:rPr>
          <w:sz w:val="26"/>
          <w:szCs w:val="26"/>
        </w:rPr>
        <w:t xml:space="preserve"> нарушени</w:t>
      </w:r>
      <w:r w:rsidR="00FF0857" w:rsidRPr="00987229">
        <w:rPr>
          <w:sz w:val="26"/>
          <w:szCs w:val="26"/>
        </w:rPr>
        <w:t>й</w:t>
      </w:r>
      <w:r w:rsidRPr="00987229">
        <w:rPr>
          <w:sz w:val="26"/>
          <w:szCs w:val="26"/>
        </w:rPr>
        <w:t xml:space="preserve"> статьи 10 Закона о защите конкуренции</w:t>
      </w:r>
      <w:r w:rsidR="00B6297A" w:rsidRPr="00987229">
        <w:rPr>
          <w:sz w:val="26"/>
          <w:szCs w:val="26"/>
        </w:rPr>
        <w:t xml:space="preserve"> – запрет на злоупотребление доминирующим положением.</w:t>
      </w:r>
    </w:p>
    <w:p w:rsidR="008859AF" w:rsidRPr="00987229" w:rsidRDefault="008859AF" w:rsidP="00100199">
      <w:pPr>
        <w:pStyle w:val="a8"/>
        <w:ind w:firstLine="737"/>
        <w:rPr>
          <w:sz w:val="26"/>
          <w:szCs w:val="26"/>
        </w:rPr>
      </w:pPr>
      <w:r w:rsidRPr="00987229">
        <w:rPr>
          <w:sz w:val="26"/>
          <w:szCs w:val="26"/>
        </w:rPr>
        <w:t xml:space="preserve">Наблюдается рост количества заявлений </w:t>
      </w:r>
      <w:r w:rsidR="00F64499" w:rsidRPr="00987229">
        <w:rPr>
          <w:sz w:val="26"/>
          <w:szCs w:val="26"/>
        </w:rPr>
        <w:t xml:space="preserve">по признакам </w:t>
      </w:r>
      <w:proofErr w:type="spellStart"/>
      <w:r w:rsidRPr="00987229">
        <w:rPr>
          <w:sz w:val="26"/>
          <w:szCs w:val="26"/>
        </w:rPr>
        <w:t>антиконкурентных</w:t>
      </w:r>
      <w:proofErr w:type="spellEnd"/>
      <w:r w:rsidRPr="00987229">
        <w:rPr>
          <w:sz w:val="26"/>
          <w:szCs w:val="26"/>
        </w:rPr>
        <w:t xml:space="preserve">  актов, действий (бездействия) </w:t>
      </w:r>
      <w:r w:rsidR="00505077" w:rsidRPr="00987229">
        <w:rPr>
          <w:sz w:val="26"/>
          <w:szCs w:val="26"/>
        </w:rPr>
        <w:t xml:space="preserve">исполнительных органов государственной власти </w:t>
      </w:r>
      <w:r w:rsidRPr="00987229">
        <w:rPr>
          <w:sz w:val="26"/>
          <w:szCs w:val="26"/>
        </w:rPr>
        <w:t>и органов местного самоуправления</w:t>
      </w:r>
      <w:r w:rsidR="00505077" w:rsidRPr="00987229">
        <w:rPr>
          <w:sz w:val="26"/>
          <w:szCs w:val="26"/>
        </w:rPr>
        <w:t xml:space="preserve"> Ивановской области</w:t>
      </w:r>
      <w:r w:rsidRPr="00987229">
        <w:rPr>
          <w:sz w:val="26"/>
          <w:szCs w:val="26"/>
        </w:rPr>
        <w:t>.</w:t>
      </w:r>
    </w:p>
    <w:p w:rsidR="0030250C" w:rsidRPr="00173BAE" w:rsidRDefault="0030250C" w:rsidP="00100199">
      <w:pPr>
        <w:pStyle w:val="a8"/>
        <w:ind w:firstLine="737"/>
        <w:rPr>
          <w:sz w:val="16"/>
          <w:szCs w:val="16"/>
        </w:rPr>
      </w:pPr>
    </w:p>
    <w:p w:rsidR="00863C54" w:rsidRDefault="0030250C" w:rsidP="00863C54">
      <w:pPr>
        <w:pStyle w:val="a8"/>
        <w:ind w:firstLine="737"/>
        <w:jc w:val="center"/>
        <w:rPr>
          <w:b/>
          <w:sz w:val="26"/>
          <w:szCs w:val="26"/>
        </w:rPr>
      </w:pPr>
      <w:r w:rsidRPr="00863C54">
        <w:rPr>
          <w:b/>
          <w:sz w:val="26"/>
          <w:szCs w:val="26"/>
        </w:rPr>
        <w:t xml:space="preserve">Количество выданных </w:t>
      </w:r>
    </w:p>
    <w:p w:rsidR="0030250C" w:rsidRPr="00863C54" w:rsidRDefault="0030250C" w:rsidP="00863C54">
      <w:pPr>
        <w:pStyle w:val="a8"/>
        <w:ind w:firstLine="737"/>
        <w:jc w:val="center"/>
        <w:rPr>
          <w:b/>
          <w:sz w:val="26"/>
          <w:szCs w:val="26"/>
        </w:rPr>
      </w:pPr>
      <w:r w:rsidRPr="00863C54">
        <w:rPr>
          <w:b/>
          <w:sz w:val="26"/>
          <w:szCs w:val="26"/>
        </w:rPr>
        <w:t>предупреждений</w:t>
      </w:r>
      <w:r w:rsidR="005C7510" w:rsidRPr="00863C54">
        <w:rPr>
          <w:b/>
          <w:sz w:val="26"/>
          <w:szCs w:val="26"/>
        </w:rPr>
        <w:t xml:space="preserve"> и предостережений</w:t>
      </w:r>
    </w:p>
    <w:p w:rsidR="00406D7D" w:rsidRPr="00987229" w:rsidRDefault="00406D7D" w:rsidP="00100199">
      <w:pPr>
        <w:pStyle w:val="a8"/>
        <w:ind w:firstLine="737"/>
        <w:rPr>
          <w:sz w:val="26"/>
          <w:szCs w:val="26"/>
        </w:rPr>
      </w:pPr>
    </w:p>
    <w:tbl>
      <w:tblPr>
        <w:tblStyle w:val="aa"/>
        <w:tblW w:w="0" w:type="auto"/>
        <w:tblInd w:w="495" w:type="dxa"/>
        <w:tblLook w:val="04A0" w:firstRow="1" w:lastRow="0" w:firstColumn="1" w:lastColumn="0" w:noHBand="0" w:noVBand="1"/>
      </w:tblPr>
      <w:tblGrid>
        <w:gridCol w:w="3716"/>
        <w:gridCol w:w="1984"/>
        <w:gridCol w:w="1376"/>
        <w:gridCol w:w="1774"/>
      </w:tblGrid>
      <w:tr w:rsidR="006E6ADE" w:rsidRPr="00987229" w:rsidTr="00F17757">
        <w:tc>
          <w:tcPr>
            <w:tcW w:w="3783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bCs/>
                <w:sz w:val="26"/>
                <w:szCs w:val="26"/>
              </w:rPr>
              <w:t>Закон о защите конкуренции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2017 год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2018 год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2019 год</w:t>
            </w:r>
          </w:p>
        </w:tc>
      </w:tr>
      <w:tr w:rsidR="006E6ADE" w:rsidRPr="00987229" w:rsidTr="00F17757">
        <w:tc>
          <w:tcPr>
            <w:tcW w:w="3783" w:type="dxa"/>
          </w:tcPr>
          <w:p w:rsidR="006E6ADE" w:rsidRPr="00987229" w:rsidRDefault="006E6ADE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Монополистическая деятельность (</w:t>
            </w:r>
            <w:hyperlink w:anchor="P215" w:history="1">
              <w:r w:rsidRPr="00987229">
                <w:rPr>
                  <w:sz w:val="26"/>
                  <w:szCs w:val="26"/>
                </w:rPr>
                <w:t>пункты 3</w:t>
              </w:r>
            </w:hyperlink>
            <w:r w:rsidRPr="00987229">
              <w:rPr>
                <w:sz w:val="26"/>
                <w:szCs w:val="26"/>
              </w:rPr>
              <w:t xml:space="preserve">, </w:t>
            </w:r>
            <w:hyperlink w:anchor="P217" w:history="1">
              <w:r w:rsidRPr="00987229">
                <w:rPr>
                  <w:sz w:val="26"/>
                  <w:szCs w:val="26"/>
                </w:rPr>
                <w:t>5</w:t>
              </w:r>
            </w:hyperlink>
            <w:r w:rsidRPr="00987229">
              <w:rPr>
                <w:sz w:val="26"/>
                <w:szCs w:val="26"/>
              </w:rPr>
              <w:t xml:space="preserve">, </w:t>
            </w:r>
            <w:hyperlink w:anchor="P218" w:history="1">
              <w:r w:rsidRPr="00987229">
                <w:rPr>
                  <w:sz w:val="26"/>
                  <w:szCs w:val="26"/>
                </w:rPr>
                <w:t>6</w:t>
              </w:r>
            </w:hyperlink>
            <w:r w:rsidRPr="00987229">
              <w:rPr>
                <w:sz w:val="26"/>
                <w:szCs w:val="26"/>
              </w:rPr>
              <w:t xml:space="preserve"> и </w:t>
            </w:r>
            <w:hyperlink w:anchor="P220" w:history="1">
              <w:r w:rsidRPr="00987229">
                <w:rPr>
                  <w:sz w:val="26"/>
                  <w:szCs w:val="26"/>
                </w:rPr>
                <w:t>8 части 1 статьи 10</w:t>
              </w:r>
            </w:hyperlink>
            <w:r w:rsidRPr="00987229">
              <w:rPr>
                <w:sz w:val="26"/>
                <w:szCs w:val="26"/>
              </w:rPr>
              <w:t>)    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5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6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6</w:t>
            </w:r>
          </w:p>
        </w:tc>
      </w:tr>
      <w:tr w:rsidR="006E6ADE" w:rsidRPr="00987229" w:rsidTr="00F17757">
        <w:tc>
          <w:tcPr>
            <w:tcW w:w="3783" w:type="dxa"/>
          </w:tcPr>
          <w:p w:rsidR="006E6ADE" w:rsidRPr="00987229" w:rsidRDefault="006E6ADE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 xml:space="preserve">Недобросовестная конкуренция (статьи </w:t>
            </w:r>
            <w:hyperlink w:anchor="P336" w:history="1">
              <w:r w:rsidRPr="00987229">
                <w:rPr>
                  <w:sz w:val="26"/>
                  <w:szCs w:val="26"/>
                </w:rPr>
                <w:t xml:space="preserve"> 14.1</w:t>
              </w:r>
            </w:hyperlink>
            <w:r w:rsidRPr="00987229">
              <w:rPr>
                <w:sz w:val="26"/>
                <w:szCs w:val="26"/>
              </w:rPr>
              <w:t xml:space="preserve">, </w:t>
            </w:r>
            <w:hyperlink w:anchor="P343" w:history="1">
              <w:r w:rsidRPr="00987229">
                <w:rPr>
                  <w:sz w:val="26"/>
                  <w:szCs w:val="26"/>
                </w:rPr>
                <w:t>14.2</w:t>
              </w:r>
            </w:hyperlink>
            <w:r w:rsidRPr="00987229">
              <w:rPr>
                <w:sz w:val="26"/>
                <w:szCs w:val="26"/>
              </w:rPr>
              <w:t xml:space="preserve">, </w:t>
            </w:r>
            <w:hyperlink w:anchor="P351" w:history="1">
              <w:r w:rsidRPr="00987229">
                <w:rPr>
                  <w:sz w:val="26"/>
                  <w:szCs w:val="26"/>
                </w:rPr>
                <w:t>14.3</w:t>
              </w:r>
            </w:hyperlink>
            <w:r w:rsidRPr="00987229">
              <w:rPr>
                <w:sz w:val="26"/>
                <w:szCs w:val="26"/>
              </w:rPr>
              <w:t xml:space="preserve">, </w:t>
            </w:r>
            <w:hyperlink w:anchor="P373" w:history="1">
              <w:r w:rsidRPr="00987229">
                <w:rPr>
                  <w:sz w:val="26"/>
                  <w:szCs w:val="26"/>
                </w:rPr>
                <w:t>14.7</w:t>
              </w:r>
            </w:hyperlink>
            <w:r w:rsidRPr="00987229">
              <w:rPr>
                <w:sz w:val="26"/>
                <w:szCs w:val="26"/>
              </w:rPr>
              <w:t xml:space="preserve">, </w:t>
            </w:r>
            <w:hyperlink w:anchor="P380" w:history="1">
              <w:r w:rsidRPr="00987229">
                <w:rPr>
                  <w:sz w:val="26"/>
                  <w:szCs w:val="26"/>
                </w:rPr>
                <w:t>14.8</w:t>
              </w:r>
            </w:hyperlink>
            <w:r w:rsidRPr="00987229">
              <w:rPr>
                <w:sz w:val="26"/>
                <w:szCs w:val="26"/>
              </w:rPr>
              <w:t>)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5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-</w:t>
            </w:r>
          </w:p>
        </w:tc>
      </w:tr>
      <w:tr w:rsidR="006E6ADE" w:rsidRPr="00987229" w:rsidTr="00F17757">
        <w:tc>
          <w:tcPr>
            <w:tcW w:w="3783" w:type="dxa"/>
          </w:tcPr>
          <w:p w:rsidR="006E6ADE" w:rsidRPr="00987229" w:rsidRDefault="006E6ADE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87229">
              <w:rPr>
                <w:sz w:val="26"/>
                <w:szCs w:val="26"/>
              </w:rPr>
              <w:t>Антиконкурентные</w:t>
            </w:r>
            <w:proofErr w:type="spellEnd"/>
            <w:r w:rsidRPr="00987229">
              <w:rPr>
                <w:sz w:val="26"/>
                <w:szCs w:val="26"/>
              </w:rPr>
              <w:t xml:space="preserve"> действия органов государственной власти и местного самоуправления (статья 15)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</w:t>
            </w:r>
            <w:r w:rsidRPr="00987229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13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987229">
              <w:rPr>
                <w:sz w:val="26"/>
                <w:szCs w:val="26"/>
              </w:rPr>
              <w:t>21</w:t>
            </w:r>
          </w:p>
        </w:tc>
      </w:tr>
      <w:tr w:rsidR="006E6ADE" w:rsidRPr="00987229" w:rsidTr="00F17757">
        <w:tc>
          <w:tcPr>
            <w:tcW w:w="3783" w:type="dxa"/>
          </w:tcPr>
          <w:p w:rsidR="006E6ADE" w:rsidRPr="00987229" w:rsidRDefault="006E6ADE" w:rsidP="00F17757">
            <w:pPr>
              <w:pStyle w:val="a8"/>
              <w:ind w:firstLine="0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</w:t>
            </w:r>
            <w:r w:rsidRPr="00987229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24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</w:t>
            </w:r>
            <w:r w:rsidRPr="00987229">
              <w:rPr>
                <w:sz w:val="26"/>
                <w:szCs w:val="26"/>
                <w:lang w:val="en-US"/>
              </w:rPr>
              <w:t>7</w:t>
            </w:r>
          </w:p>
        </w:tc>
      </w:tr>
    </w:tbl>
    <w:p w:rsidR="006E6ADE" w:rsidRPr="00987229" w:rsidRDefault="006E6ADE" w:rsidP="006E6ADE">
      <w:pPr>
        <w:pStyle w:val="a8"/>
        <w:ind w:firstLine="737"/>
        <w:rPr>
          <w:sz w:val="26"/>
          <w:szCs w:val="26"/>
        </w:rPr>
      </w:pPr>
    </w:p>
    <w:p w:rsidR="00F030C9" w:rsidRPr="00987229" w:rsidRDefault="00F030C9" w:rsidP="00F030C9">
      <w:pPr>
        <w:pStyle w:val="a8"/>
        <w:ind w:firstLine="737"/>
        <w:rPr>
          <w:sz w:val="26"/>
          <w:szCs w:val="26"/>
        </w:rPr>
      </w:pPr>
      <w:r w:rsidRPr="00987229">
        <w:rPr>
          <w:sz w:val="26"/>
          <w:szCs w:val="26"/>
        </w:rPr>
        <w:t xml:space="preserve">Наблюдается рост количества </w:t>
      </w:r>
      <w:r w:rsidR="00747253" w:rsidRPr="00987229">
        <w:rPr>
          <w:sz w:val="26"/>
          <w:szCs w:val="26"/>
        </w:rPr>
        <w:t xml:space="preserve">выданных </w:t>
      </w:r>
      <w:r w:rsidRPr="00987229">
        <w:rPr>
          <w:sz w:val="26"/>
          <w:szCs w:val="26"/>
        </w:rPr>
        <w:t>предупреждений в отношении  исполнительных органов государственной власти и органов местного самоуправления Ивановской области.</w:t>
      </w:r>
    </w:p>
    <w:p w:rsidR="0030250C" w:rsidRPr="00987229" w:rsidRDefault="0030250C" w:rsidP="0030250C">
      <w:pPr>
        <w:pStyle w:val="a8"/>
        <w:ind w:firstLine="737"/>
        <w:rPr>
          <w:sz w:val="26"/>
          <w:szCs w:val="26"/>
        </w:rPr>
      </w:pPr>
      <w:r w:rsidRPr="00987229">
        <w:rPr>
          <w:sz w:val="26"/>
          <w:szCs w:val="26"/>
        </w:rPr>
        <w:t>Значительное количество допущенных нарушений устраняется во исполнение предупреждений Ивановского УФАС России до возбуждения дела о нарушении антимонопольного законодательства.</w:t>
      </w:r>
    </w:p>
    <w:p w:rsidR="00F030C9" w:rsidRDefault="00F030C9" w:rsidP="00F030C9">
      <w:pPr>
        <w:pStyle w:val="a8"/>
        <w:ind w:firstLine="737"/>
        <w:rPr>
          <w:sz w:val="26"/>
          <w:szCs w:val="26"/>
        </w:rPr>
      </w:pPr>
      <w:r w:rsidRPr="00987229">
        <w:rPr>
          <w:sz w:val="26"/>
          <w:szCs w:val="26"/>
        </w:rPr>
        <w:t xml:space="preserve">В случае невыполнения предупреждений о прекращении действий (бездействия), которые содержат признаки нарушения антимонопольного законодательства, Ивановское УФАС России возбуждает дела о нарушении антимонопольного законодательства. </w:t>
      </w:r>
    </w:p>
    <w:p w:rsidR="00863C54" w:rsidRPr="00987229" w:rsidRDefault="00863C54" w:rsidP="00F030C9">
      <w:pPr>
        <w:pStyle w:val="a8"/>
        <w:ind w:firstLine="737"/>
        <w:rPr>
          <w:sz w:val="26"/>
          <w:szCs w:val="26"/>
        </w:rPr>
      </w:pPr>
    </w:p>
    <w:p w:rsidR="00173BAE" w:rsidRDefault="004337C2" w:rsidP="00863C54">
      <w:pPr>
        <w:pStyle w:val="a8"/>
        <w:ind w:firstLine="737"/>
        <w:jc w:val="center"/>
        <w:rPr>
          <w:b/>
          <w:sz w:val="26"/>
          <w:szCs w:val="26"/>
        </w:rPr>
      </w:pPr>
      <w:r w:rsidRPr="00863C54">
        <w:rPr>
          <w:b/>
          <w:sz w:val="26"/>
          <w:szCs w:val="26"/>
        </w:rPr>
        <w:t>Количество рассмотренных дел, по которым принят</w:t>
      </w:r>
      <w:r w:rsidR="00863C54">
        <w:rPr>
          <w:b/>
          <w:sz w:val="26"/>
          <w:szCs w:val="26"/>
        </w:rPr>
        <w:t xml:space="preserve">о решение </w:t>
      </w:r>
    </w:p>
    <w:p w:rsidR="004337C2" w:rsidRPr="00863C54" w:rsidRDefault="00863C54" w:rsidP="00863C54">
      <w:pPr>
        <w:pStyle w:val="a8"/>
        <w:ind w:firstLine="73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признании нарушения</w:t>
      </w:r>
      <w:r w:rsidR="00173BAE">
        <w:rPr>
          <w:b/>
          <w:sz w:val="26"/>
          <w:szCs w:val="26"/>
        </w:rPr>
        <w:t xml:space="preserve"> антимонопольного законодательства</w:t>
      </w:r>
    </w:p>
    <w:p w:rsidR="006E6ADE" w:rsidRPr="00987229" w:rsidRDefault="006E6ADE" w:rsidP="004337C2">
      <w:pPr>
        <w:pStyle w:val="a8"/>
        <w:ind w:firstLine="737"/>
        <w:rPr>
          <w:sz w:val="26"/>
          <w:szCs w:val="26"/>
        </w:rPr>
      </w:pPr>
    </w:p>
    <w:tbl>
      <w:tblPr>
        <w:tblStyle w:val="aa"/>
        <w:tblW w:w="0" w:type="auto"/>
        <w:tblInd w:w="495" w:type="dxa"/>
        <w:tblLook w:val="04A0" w:firstRow="1" w:lastRow="0" w:firstColumn="1" w:lastColumn="0" w:noHBand="0" w:noVBand="1"/>
      </w:tblPr>
      <w:tblGrid>
        <w:gridCol w:w="3716"/>
        <w:gridCol w:w="1984"/>
        <w:gridCol w:w="1376"/>
        <w:gridCol w:w="1774"/>
      </w:tblGrid>
      <w:tr w:rsidR="006E6ADE" w:rsidRPr="00987229" w:rsidTr="00F17757">
        <w:tc>
          <w:tcPr>
            <w:tcW w:w="3783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bCs/>
                <w:sz w:val="26"/>
                <w:szCs w:val="26"/>
              </w:rPr>
              <w:t>Закон о защите конкуренции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2017 год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2018 год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  <w:lang w:val="en-US"/>
              </w:rPr>
            </w:pPr>
            <w:r w:rsidRPr="00987229">
              <w:rPr>
                <w:sz w:val="26"/>
                <w:szCs w:val="26"/>
              </w:rPr>
              <w:t>2019 год</w:t>
            </w:r>
          </w:p>
        </w:tc>
      </w:tr>
      <w:tr w:rsidR="006E6ADE" w:rsidRPr="00987229" w:rsidTr="00F17757">
        <w:tc>
          <w:tcPr>
            <w:tcW w:w="3783" w:type="dxa"/>
          </w:tcPr>
          <w:p w:rsidR="006E6ADE" w:rsidRPr="00987229" w:rsidRDefault="006E6ADE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Монополистическая деятельность (статьи 10,11,11.1)    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5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4</w:t>
            </w:r>
          </w:p>
        </w:tc>
      </w:tr>
      <w:tr w:rsidR="006E6ADE" w:rsidRPr="00987229" w:rsidTr="00F17757">
        <w:tc>
          <w:tcPr>
            <w:tcW w:w="3783" w:type="dxa"/>
          </w:tcPr>
          <w:p w:rsidR="006E6ADE" w:rsidRPr="00987229" w:rsidRDefault="006E6ADE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Недобросовестная конкуренция (статьи 14.1-14.8)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-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-</w:t>
            </w:r>
          </w:p>
        </w:tc>
      </w:tr>
      <w:tr w:rsidR="006E6ADE" w:rsidRPr="00987229" w:rsidTr="00F17757">
        <w:tc>
          <w:tcPr>
            <w:tcW w:w="3783" w:type="dxa"/>
          </w:tcPr>
          <w:p w:rsidR="006E6ADE" w:rsidRPr="00987229" w:rsidRDefault="006E6ADE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87229">
              <w:rPr>
                <w:sz w:val="26"/>
                <w:szCs w:val="26"/>
              </w:rPr>
              <w:t>Антиконкурентные</w:t>
            </w:r>
            <w:proofErr w:type="spellEnd"/>
            <w:r w:rsidRPr="00987229">
              <w:rPr>
                <w:sz w:val="26"/>
                <w:szCs w:val="26"/>
              </w:rPr>
              <w:t xml:space="preserve"> действия органов государственной власти и местного самоуправления (статьи 15,16,17.1, 18,19-21)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3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4</w:t>
            </w:r>
          </w:p>
        </w:tc>
      </w:tr>
      <w:tr w:rsidR="006E6ADE" w:rsidRPr="00987229" w:rsidTr="00F17757">
        <w:tc>
          <w:tcPr>
            <w:tcW w:w="3783" w:type="dxa"/>
          </w:tcPr>
          <w:p w:rsidR="006E6ADE" w:rsidRPr="00987229" w:rsidRDefault="006E6ADE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987229">
              <w:rPr>
                <w:sz w:val="26"/>
                <w:szCs w:val="26"/>
              </w:rPr>
              <w:lastRenderedPageBreak/>
              <w:t>Антиконкурентные</w:t>
            </w:r>
            <w:proofErr w:type="spellEnd"/>
            <w:r w:rsidRPr="00987229">
              <w:rPr>
                <w:sz w:val="26"/>
                <w:szCs w:val="26"/>
              </w:rPr>
              <w:t xml:space="preserve"> действия при проведении торгов (статья 17), </w:t>
            </w:r>
          </w:p>
          <w:p w:rsidR="006E6ADE" w:rsidRPr="00987229" w:rsidRDefault="006E6ADE" w:rsidP="00863C54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в том числе со стороны органов местного самоуправления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2</w:t>
            </w:r>
          </w:p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-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-</w:t>
            </w:r>
          </w:p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-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</w:t>
            </w:r>
          </w:p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</w:p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1</w:t>
            </w:r>
          </w:p>
        </w:tc>
      </w:tr>
      <w:tr w:rsidR="006E6ADE" w:rsidRPr="00987229" w:rsidTr="00F17757">
        <w:tc>
          <w:tcPr>
            <w:tcW w:w="3783" w:type="dxa"/>
          </w:tcPr>
          <w:p w:rsidR="006E6ADE" w:rsidRPr="00987229" w:rsidRDefault="006E6ADE" w:rsidP="00F17757">
            <w:pPr>
              <w:pStyle w:val="a8"/>
              <w:ind w:firstLine="0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2052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9</w:t>
            </w:r>
          </w:p>
        </w:tc>
        <w:tc>
          <w:tcPr>
            <w:tcW w:w="1411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5</w:t>
            </w:r>
          </w:p>
        </w:tc>
        <w:tc>
          <w:tcPr>
            <w:tcW w:w="1830" w:type="dxa"/>
          </w:tcPr>
          <w:p w:rsidR="006E6ADE" w:rsidRPr="00987229" w:rsidRDefault="006E6ADE" w:rsidP="00F17757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987229">
              <w:rPr>
                <w:sz w:val="26"/>
                <w:szCs w:val="26"/>
              </w:rPr>
              <w:t>9</w:t>
            </w:r>
          </w:p>
        </w:tc>
      </w:tr>
    </w:tbl>
    <w:p w:rsidR="006E6ADE" w:rsidRPr="00987229" w:rsidRDefault="006E6ADE" w:rsidP="006E6ADE">
      <w:pPr>
        <w:pStyle w:val="a8"/>
        <w:ind w:firstLine="737"/>
        <w:rPr>
          <w:sz w:val="26"/>
          <w:szCs w:val="26"/>
        </w:rPr>
      </w:pPr>
    </w:p>
    <w:p w:rsidR="0020232D" w:rsidRPr="00987229" w:rsidRDefault="00290D22" w:rsidP="007A282C">
      <w:pPr>
        <w:pStyle w:val="a8"/>
        <w:ind w:firstLine="737"/>
        <w:rPr>
          <w:sz w:val="26"/>
          <w:szCs w:val="26"/>
        </w:rPr>
      </w:pPr>
      <w:r w:rsidRPr="00987229">
        <w:rPr>
          <w:sz w:val="26"/>
          <w:szCs w:val="26"/>
        </w:rPr>
        <w:t>В частности</w:t>
      </w:r>
      <w:r w:rsidR="00863C54">
        <w:rPr>
          <w:sz w:val="26"/>
          <w:szCs w:val="26"/>
        </w:rPr>
        <w:t>,</w:t>
      </w:r>
      <w:r w:rsidRPr="00987229">
        <w:rPr>
          <w:sz w:val="26"/>
          <w:szCs w:val="26"/>
        </w:rPr>
        <w:t xml:space="preserve"> Ивановским УФАС России были выявлены следующие нарушения:</w:t>
      </w:r>
    </w:p>
    <w:p w:rsidR="0020232D" w:rsidRPr="00987229" w:rsidRDefault="00863C54" w:rsidP="007A282C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>–</w:t>
      </w:r>
      <w:r w:rsidR="00C72786" w:rsidRPr="00987229">
        <w:rPr>
          <w:sz w:val="26"/>
          <w:szCs w:val="26"/>
        </w:rPr>
        <w:t xml:space="preserve"> </w:t>
      </w:r>
      <w:r w:rsidR="0020232D" w:rsidRPr="00987229">
        <w:rPr>
          <w:sz w:val="26"/>
          <w:szCs w:val="26"/>
        </w:rPr>
        <w:t>23 октября 2019</w:t>
      </w:r>
      <w:r>
        <w:rPr>
          <w:sz w:val="26"/>
          <w:szCs w:val="26"/>
        </w:rPr>
        <w:t xml:space="preserve"> </w:t>
      </w:r>
      <w:r w:rsidR="0020232D" w:rsidRPr="00987229">
        <w:rPr>
          <w:sz w:val="26"/>
          <w:szCs w:val="26"/>
        </w:rPr>
        <w:t xml:space="preserve">г. в связи с наличием в действиях Администрации </w:t>
      </w:r>
      <w:proofErr w:type="spellStart"/>
      <w:r w:rsidR="0020232D" w:rsidRPr="00987229">
        <w:rPr>
          <w:sz w:val="26"/>
          <w:szCs w:val="26"/>
        </w:rPr>
        <w:t>Южского</w:t>
      </w:r>
      <w:proofErr w:type="spellEnd"/>
      <w:r w:rsidR="0020232D" w:rsidRPr="00987229">
        <w:rPr>
          <w:sz w:val="26"/>
          <w:szCs w:val="26"/>
        </w:rPr>
        <w:t xml:space="preserve"> муниципального района Ивановской области признаков нарушения части 1 статьи 15 </w:t>
      </w:r>
      <w:r w:rsidR="009C52D5" w:rsidRPr="00987229">
        <w:rPr>
          <w:sz w:val="26"/>
          <w:szCs w:val="26"/>
        </w:rPr>
        <w:t>Закона о</w:t>
      </w:r>
      <w:r w:rsidR="0020232D" w:rsidRPr="00987229">
        <w:rPr>
          <w:sz w:val="26"/>
          <w:szCs w:val="26"/>
        </w:rPr>
        <w:t xml:space="preserve"> защите конкуренции, выразившихся в оставлении без рассмотрения предложения о заключении концессионного соглашения ООО «Тепло людям. Южа» от 16.08.2019 по основаниям, не предусмотренным законодательством о концессионных соглашениях - рассмотрение ранее полученной концессионной инициативы ООО «Объединенные котельные», не соответствующей требованиям </w:t>
      </w:r>
      <w:hyperlink r:id="rId6" w:history="1">
        <w:r w:rsidR="0020232D" w:rsidRPr="00987229">
          <w:rPr>
            <w:sz w:val="26"/>
            <w:szCs w:val="26"/>
          </w:rPr>
          <w:t>ч. 4.3, 4.11 статьи 37</w:t>
        </w:r>
      </w:hyperlink>
      <w:r w:rsidR="0020232D" w:rsidRPr="00987229">
        <w:rPr>
          <w:sz w:val="26"/>
          <w:szCs w:val="26"/>
        </w:rPr>
        <w:t xml:space="preserve"> Федерального закона №115-ФЗ от 21.07.2005 «О концессионных соглашениях» (не подтверждение  сведения о соответствии этого лица установленным </w:t>
      </w:r>
      <w:hyperlink r:id="rId7" w:history="1">
        <w:r w:rsidR="0020232D" w:rsidRPr="00987229">
          <w:rPr>
            <w:sz w:val="26"/>
            <w:szCs w:val="26"/>
          </w:rPr>
          <w:t>требованиям</w:t>
        </w:r>
      </w:hyperlink>
      <w:r w:rsidR="0020232D" w:rsidRPr="00987229">
        <w:rPr>
          <w:sz w:val="26"/>
          <w:szCs w:val="26"/>
        </w:rPr>
        <w:t xml:space="preserve"> при подаче предложения о заключении концессионного соглашения),  что привело к ограничению доступа иным хозяйствующим субъектам на товарный рынок, Ивановское УФАС России выдало предупреждение о необходимости прекращения указанных действий путем принятия</w:t>
      </w:r>
      <w:r w:rsidR="0020232D" w:rsidRPr="00987229">
        <w:rPr>
          <w:b/>
          <w:sz w:val="26"/>
          <w:szCs w:val="26"/>
        </w:rPr>
        <w:t xml:space="preserve"> </w:t>
      </w:r>
      <w:r w:rsidR="0020232D" w:rsidRPr="00863C54">
        <w:rPr>
          <w:sz w:val="26"/>
          <w:szCs w:val="26"/>
        </w:rPr>
        <w:t>в срок до 25.12.2019</w:t>
      </w:r>
      <w:r>
        <w:rPr>
          <w:sz w:val="26"/>
          <w:szCs w:val="26"/>
        </w:rPr>
        <w:t xml:space="preserve"> г.</w:t>
      </w:r>
      <w:r w:rsidR="0020232D" w:rsidRPr="00987229">
        <w:rPr>
          <w:sz w:val="26"/>
          <w:szCs w:val="26"/>
        </w:rPr>
        <w:t xml:space="preserve"> мер, направленных на соблюдение действующего законодательства в сфере теплоснабжения и концессионных соглашений, для чего обеспечить рассмотрение предложения о заключении концессионного соглашения ООО «Тепло людям. Южа» от 16.08.2019 в соответствии и на условиях, предусмотренных,  </w:t>
      </w:r>
      <w:hyperlink r:id="rId8" w:history="1">
        <w:r w:rsidR="0020232D" w:rsidRPr="00987229">
          <w:rPr>
            <w:sz w:val="26"/>
            <w:szCs w:val="26"/>
          </w:rPr>
          <w:t>частями 4.2</w:t>
        </w:r>
      </w:hyperlink>
      <w:r w:rsidR="0020232D" w:rsidRPr="00987229">
        <w:rPr>
          <w:sz w:val="26"/>
          <w:szCs w:val="26"/>
        </w:rPr>
        <w:t xml:space="preserve"> - </w:t>
      </w:r>
      <w:hyperlink r:id="rId9" w:history="1">
        <w:r w:rsidR="0020232D" w:rsidRPr="00987229">
          <w:rPr>
            <w:sz w:val="26"/>
            <w:szCs w:val="26"/>
          </w:rPr>
          <w:t>4.4</w:t>
        </w:r>
      </w:hyperlink>
      <w:r w:rsidR="0020232D" w:rsidRPr="00987229">
        <w:rPr>
          <w:sz w:val="26"/>
          <w:szCs w:val="26"/>
        </w:rPr>
        <w:t xml:space="preserve">, </w:t>
      </w:r>
      <w:hyperlink r:id="rId10" w:history="1">
        <w:r w:rsidR="0020232D" w:rsidRPr="00987229">
          <w:rPr>
            <w:sz w:val="26"/>
            <w:szCs w:val="26"/>
          </w:rPr>
          <w:t>4.6</w:t>
        </w:r>
      </w:hyperlink>
      <w:r w:rsidR="0020232D" w:rsidRPr="00987229">
        <w:rPr>
          <w:sz w:val="26"/>
          <w:szCs w:val="26"/>
        </w:rPr>
        <w:t xml:space="preserve"> - </w:t>
      </w:r>
      <w:hyperlink r:id="rId11" w:history="1">
        <w:r w:rsidR="0020232D" w:rsidRPr="00987229">
          <w:rPr>
            <w:sz w:val="26"/>
            <w:szCs w:val="26"/>
          </w:rPr>
          <w:t>4.10</w:t>
        </w:r>
      </w:hyperlink>
      <w:r w:rsidR="0020232D" w:rsidRPr="00987229">
        <w:rPr>
          <w:sz w:val="26"/>
          <w:szCs w:val="26"/>
        </w:rPr>
        <w:t xml:space="preserve"> и </w:t>
      </w:r>
      <w:hyperlink r:id="rId12" w:history="1">
        <w:r w:rsidR="0020232D" w:rsidRPr="00987229">
          <w:rPr>
            <w:sz w:val="26"/>
            <w:szCs w:val="26"/>
          </w:rPr>
          <w:t>4.12 статьи 37</w:t>
        </w:r>
      </w:hyperlink>
      <w:r w:rsidR="0020232D" w:rsidRPr="00987229">
        <w:rPr>
          <w:sz w:val="26"/>
          <w:szCs w:val="26"/>
        </w:rPr>
        <w:t xml:space="preserve"> Федерального закона №115-ФЗ от 21.07.2005 «О концессионных соглашениях».</w:t>
      </w:r>
      <w:r w:rsidR="00C72786" w:rsidRPr="00987229">
        <w:rPr>
          <w:sz w:val="26"/>
          <w:szCs w:val="26"/>
        </w:rPr>
        <w:t xml:space="preserve"> Предупреждение исполнено;</w:t>
      </w:r>
    </w:p>
    <w:p w:rsidR="005D2C6F" w:rsidRPr="00987229" w:rsidRDefault="00863C54" w:rsidP="007A282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C72786" w:rsidRPr="00987229">
        <w:rPr>
          <w:rFonts w:ascii="Times New Roman" w:hAnsi="Times New Roman"/>
          <w:sz w:val="26"/>
          <w:szCs w:val="26"/>
        </w:rPr>
        <w:t xml:space="preserve"> </w:t>
      </w:r>
      <w:r w:rsidR="001D285C" w:rsidRPr="00987229">
        <w:rPr>
          <w:rFonts w:ascii="Times New Roman" w:hAnsi="Times New Roman"/>
          <w:sz w:val="26"/>
          <w:szCs w:val="26"/>
        </w:rPr>
        <w:t>В связи с наличием в действиях (бездействии) Администрации Юрьевецкого муниципального района Ивановской области признаков нарушения части 1 статьи 15 Закона о защите конкуренции, выразившихся в передаче объектов теплоснабжения по договору безвозмездного пользования муниципальным имуществом ООО «Теплоцентраль»</w:t>
      </w:r>
      <w:r w:rsidR="009C52D5" w:rsidRPr="00987229">
        <w:rPr>
          <w:rFonts w:ascii="Times New Roman" w:hAnsi="Times New Roman"/>
          <w:sz w:val="26"/>
          <w:szCs w:val="26"/>
        </w:rPr>
        <w:t xml:space="preserve"> и</w:t>
      </w:r>
      <w:r w:rsidR="001D285C" w:rsidRPr="00987229">
        <w:rPr>
          <w:rFonts w:ascii="Times New Roman" w:hAnsi="Times New Roman"/>
          <w:sz w:val="26"/>
          <w:szCs w:val="26"/>
        </w:rPr>
        <w:t xml:space="preserve"> «Тепло-город»</w:t>
      </w:r>
      <w:r w:rsidR="009C52D5" w:rsidRPr="00987229">
        <w:rPr>
          <w:rFonts w:ascii="Times New Roman" w:hAnsi="Times New Roman"/>
          <w:sz w:val="26"/>
          <w:szCs w:val="26"/>
        </w:rPr>
        <w:t>, а также объектов водоснабжения по договору безвозмездного пользования муниципальным имуществом ООО «Домоуправление»</w:t>
      </w:r>
      <w:r w:rsidR="009C52D5" w:rsidRPr="00987229">
        <w:rPr>
          <w:rFonts w:ascii="Times New Roman" w:hAnsi="Times New Roman"/>
          <w:bCs/>
          <w:sz w:val="26"/>
          <w:szCs w:val="26"/>
        </w:rPr>
        <w:t xml:space="preserve"> </w:t>
      </w:r>
      <w:r w:rsidR="001D285C" w:rsidRPr="00987229">
        <w:rPr>
          <w:rFonts w:ascii="Times New Roman" w:hAnsi="Times New Roman"/>
          <w:sz w:val="26"/>
          <w:szCs w:val="26"/>
        </w:rPr>
        <w:t>Ивановское УФАС России</w:t>
      </w:r>
      <w:r w:rsidR="009C52D5" w:rsidRPr="00987229">
        <w:rPr>
          <w:rFonts w:ascii="Times New Roman" w:hAnsi="Times New Roman"/>
          <w:sz w:val="26"/>
          <w:szCs w:val="26"/>
        </w:rPr>
        <w:t xml:space="preserve"> выдало 3 предупреждения Администрации </w:t>
      </w:r>
      <w:r w:rsidR="001D285C" w:rsidRPr="00987229">
        <w:rPr>
          <w:rFonts w:ascii="Times New Roman" w:hAnsi="Times New Roman"/>
          <w:sz w:val="26"/>
          <w:szCs w:val="26"/>
        </w:rPr>
        <w:t>о необходимости прекращения указанных действий (бездействия)</w:t>
      </w:r>
      <w:r>
        <w:rPr>
          <w:rFonts w:ascii="Times New Roman" w:hAnsi="Times New Roman"/>
          <w:sz w:val="26"/>
          <w:szCs w:val="26"/>
        </w:rPr>
        <w:t>, которые находятся в</w:t>
      </w:r>
      <w:r w:rsidR="009C52D5" w:rsidRPr="00987229">
        <w:rPr>
          <w:rFonts w:ascii="Times New Roman" w:hAnsi="Times New Roman"/>
          <w:sz w:val="26"/>
          <w:szCs w:val="26"/>
        </w:rPr>
        <w:t xml:space="preserve"> стадии исполнения.</w:t>
      </w:r>
    </w:p>
    <w:p w:rsidR="000526E7" w:rsidRPr="00987229" w:rsidRDefault="00863C54" w:rsidP="007A282C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–</w:t>
      </w:r>
      <w:r w:rsidR="00C72786" w:rsidRPr="00987229">
        <w:rPr>
          <w:rFonts w:ascii="Times New Roman" w:hAnsi="Times New Roman"/>
          <w:bCs/>
          <w:sz w:val="26"/>
          <w:szCs w:val="26"/>
        </w:rPr>
        <w:t xml:space="preserve"> </w:t>
      </w:r>
      <w:r w:rsidR="00970DA1" w:rsidRPr="00987229">
        <w:rPr>
          <w:rFonts w:ascii="Times New Roman" w:hAnsi="Times New Roman"/>
          <w:bCs/>
          <w:sz w:val="26"/>
          <w:szCs w:val="26"/>
        </w:rPr>
        <w:t>08 ноября 2019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970DA1" w:rsidRPr="00987229">
        <w:rPr>
          <w:rFonts w:ascii="Times New Roman" w:hAnsi="Times New Roman"/>
          <w:bCs/>
          <w:sz w:val="26"/>
          <w:szCs w:val="26"/>
        </w:rPr>
        <w:t>г. Комиссия Ив</w:t>
      </w:r>
      <w:r w:rsidR="00C72786" w:rsidRPr="00987229">
        <w:rPr>
          <w:rFonts w:ascii="Times New Roman" w:hAnsi="Times New Roman"/>
          <w:bCs/>
          <w:sz w:val="26"/>
          <w:szCs w:val="26"/>
        </w:rPr>
        <w:t>а</w:t>
      </w:r>
      <w:r w:rsidR="00970DA1" w:rsidRPr="00987229">
        <w:rPr>
          <w:rFonts w:ascii="Times New Roman" w:hAnsi="Times New Roman"/>
          <w:bCs/>
          <w:sz w:val="26"/>
          <w:szCs w:val="26"/>
        </w:rPr>
        <w:t>новского УФАС России п</w:t>
      </w:r>
      <w:r w:rsidR="000526E7" w:rsidRPr="00987229">
        <w:rPr>
          <w:rFonts w:ascii="Times New Roman" w:hAnsi="Times New Roman"/>
          <w:bCs/>
          <w:sz w:val="26"/>
          <w:szCs w:val="26"/>
        </w:rPr>
        <w:t>ризна</w:t>
      </w:r>
      <w:r w:rsidR="00970DA1" w:rsidRPr="00987229">
        <w:rPr>
          <w:rFonts w:ascii="Times New Roman" w:hAnsi="Times New Roman"/>
          <w:bCs/>
          <w:sz w:val="26"/>
          <w:szCs w:val="26"/>
        </w:rPr>
        <w:t>ла</w:t>
      </w:r>
      <w:r w:rsidR="000526E7" w:rsidRPr="00987229">
        <w:rPr>
          <w:rFonts w:ascii="Times New Roman" w:hAnsi="Times New Roman"/>
          <w:bCs/>
          <w:sz w:val="26"/>
          <w:szCs w:val="26"/>
        </w:rPr>
        <w:t xml:space="preserve"> </w:t>
      </w:r>
      <w:r w:rsidR="000526E7" w:rsidRPr="00987229">
        <w:rPr>
          <w:rFonts w:ascii="Times New Roman" w:hAnsi="Times New Roman"/>
          <w:sz w:val="26"/>
          <w:szCs w:val="26"/>
        </w:rPr>
        <w:t>Администрацию городского округа Тейково Ивановской области</w:t>
      </w:r>
      <w:r w:rsidR="000526E7" w:rsidRPr="00987229">
        <w:rPr>
          <w:rFonts w:ascii="Times New Roman" w:hAnsi="Times New Roman"/>
          <w:bCs/>
          <w:sz w:val="26"/>
          <w:szCs w:val="26"/>
        </w:rPr>
        <w:t xml:space="preserve">, </w:t>
      </w:r>
      <w:r w:rsidR="000526E7" w:rsidRPr="00987229">
        <w:rPr>
          <w:rFonts w:ascii="Times New Roman" w:hAnsi="Times New Roman"/>
          <w:sz w:val="26"/>
          <w:szCs w:val="26"/>
        </w:rPr>
        <w:t>Муниципальное казенное учреждение городского округа Тейково «Служба заказчика»</w:t>
      </w:r>
      <w:r w:rsidR="000526E7" w:rsidRPr="00987229">
        <w:rPr>
          <w:rFonts w:ascii="Times New Roman" w:hAnsi="Times New Roman"/>
          <w:bCs/>
          <w:sz w:val="26"/>
          <w:szCs w:val="26"/>
        </w:rPr>
        <w:t xml:space="preserve"> и О</w:t>
      </w:r>
      <w:r w:rsidR="000526E7" w:rsidRPr="00987229">
        <w:rPr>
          <w:rFonts w:ascii="Times New Roman" w:hAnsi="Times New Roman"/>
          <w:sz w:val="26"/>
          <w:szCs w:val="26"/>
        </w:rPr>
        <w:t xml:space="preserve">ОО «ДОРОЖНОЕ РЕМОНТНО-СТРОИТЕЛЬНОЕ УПРАВЛЕНИЕ» нарушившими </w:t>
      </w:r>
      <w:r w:rsidR="000526E7" w:rsidRPr="00987229">
        <w:rPr>
          <w:rFonts w:ascii="Times New Roman" w:hAnsi="Times New Roman"/>
          <w:bCs/>
          <w:sz w:val="26"/>
          <w:szCs w:val="26"/>
        </w:rPr>
        <w:t xml:space="preserve">статью 16 </w:t>
      </w:r>
      <w:r w:rsidR="003E4FFE" w:rsidRPr="00987229">
        <w:rPr>
          <w:rFonts w:ascii="Times New Roman" w:hAnsi="Times New Roman"/>
          <w:bCs/>
          <w:sz w:val="26"/>
          <w:szCs w:val="26"/>
        </w:rPr>
        <w:t>Закона о</w:t>
      </w:r>
      <w:r w:rsidR="000526E7" w:rsidRPr="00987229">
        <w:rPr>
          <w:rFonts w:ascii="Times New Roman" w:hAnsi="Times New Roman"/>
          <w:sz w:val="26"/>
          <w:szCs w:val="26"/>
        </w:rPr>
        <w:t xml:space="preserve"> защите конкуренции</w:t>
      </w:r>
      <w:r w:rsidR="000526E7" w:rsidRPr="00987229">
        <w:rPr>
          <w:rFonts w:ascii="Times New Roman" w:hAnsi="Times New Roman"/>
          <w:bCs/>
          <w:sz w:val="26"/>
          <w:szCs w:val="26"/>
        </w:rPr>
        <w:t xml:space="preserve">, что выразилось в </w:t>
      </w:r>
      <w:r w:rsidR="000526E7" w:rsidRPr="00987229">
        <w:rPr>
          <w:rFonts w:ascii="Times New Roman" w:hAnsi="Times New Roman"/>
          <w:sz w:val="26"/>
          <w:szCs w:val="26"/>
        </w:rPr>
        <w:t>достижении и реализации соглашения между органом местного самоуправления</w:t>
      </w:r>
      <w:r w:rsidR="000526E7" w:rsidRPr="00987229">
        <w:rPr>
          <w:rFonts w:ascii="Times New Roman" w:hAnsi="Times New Roman"/>
          <w:bCs/>
          <w:sz w:val="26"/>
          <w:szCs w:val="26"/>
        </w:rPr>
        <w:t xml:space="preserve">, муниципальным казенным учреждением, осуществляющим функции органа местного самоуправления, и </w:t>
      </w:r>
      <w:r w:rsidR="000526E7" w:rsidRPr="00987229">
        <w:rPr>
          <w:rFonts w:ascii="Times New Roman" w:hAnsi="Times New Roman"/>
          <w:sz w:val="26"/>
          <w:szCs w:val="26"/>
        </w:rPr>
        <w:t>хозяйствующим субъектом, которое привело к ограничению конкуренции</w:t>
      </w:r>
      <w:r w:rsidR="000526E7" w:rsidRPr="00987229">
        <w:rPr>
          <w:rFonts w:ascii="Times New Roman" w:hAnsi="Times New Roman"/>
          <w:bCs/>
          <w:sz w:val="26"/>
          <w:szCs w:val="26"/>
        </w:rPr>
        <w:t xml:space="preserve"> </w:t>
      </w:r>
      <w:r w:rsidR="000526E7" w:rsidRPr="00987229">
        <w:rPr>
          <w:rFonts w:ascii="Times New Roman" w:hAnsi="Times New Roman"/>
          <w:sz w:val="26"/>
          <w:szCs w:val="26"/>
        </w:rPr>
        <w:t xml:space="preserve">при определении подрядчика на выполнение работ по ремонту участка автомобильной дороги по </w:t>
      </w:r>
      <w:r w:rsidR="000526E7" w:rsidRPr="00987229">
        <w:rPr>
          <w:rFonts w:ascii="Times New Roman" w:hAnsi="Times New Roman"/>
          <w:sz w:val="26"/>
          <w:szCs w:val="26"/>
        </w:rPr>
        <w:lastRenderedPageBreak/>
        <w:t>ул.70 лет Октября в г.о. Тейково Ивановской области, в том числе при п</w:t>
      </w:r>
      <w:r w:rsidR="00A14B3F" w:rsidRPr="00987229">
        <w:rPr>
          <w:rFonts w:ascii="Times New Roman" w:hAnsi="Times New Roman"/>
          <w:sz w:val="26"/>
          <w:szCs w:val="26"/>
        </w:rPr>
        <w:t>роведении электронного аукциона</w:t>
      </w:r>
      <w:r w:rsidR="00C72786" w:rsidRPr="00987229">
        <w:rPr>
          <w:rFonts w:ascii="Times New Roman" w:hAnsi="Times New Roman"/>
          <w:sz w:val="26"/>
          <w:szCs w:val="26"/>
        </w:rPr>
        <w:t>;</w:t>
      </w:r>
      <w:r w:rsidR="000526E7" w:rsidRPr="00987229">
        <w:rPr>
          <w:rFonts w:ascii="Times New Roman" w:hAnsi="Times New Roman"/>
          <w:sz w:val="26"/>
          <w:szCs w:val="26"/>
        </w:rPr>
        <w:t xml:space="preserve"> </w:t>
      </w:r>
    </w:p>
    <w:p w:rsidR="002F78A2" w:rsidRPr="00987229" w:rsidRDefault="00C72786" w:rsidP="007A282C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- </w:t>
      </w:r>
      <w:r w:rsidR="0020232D" w:rsidRPr="00987229">
        <w:rPr>
          <w:rFonts w:ascii="Times New Roman" w:hAnsi="Times New Roman"/>
          <w:sz w:val="26"/>
          <w:szCs w:val="26"/>
        </w:rPr>
        <w:t>По заявлению ООО «</w:t>
      </w:r>
      <w:proofErr w:type="spellStart"/>
      <w:r w:rsidR="0020232D" w:rsidRPr="00987229">
        <w:rPr>
          <w:rFonts w:ascii="Times New Roman" w:hAnsi="Times New Roman"/>
          <w:sz w:val="26"/>
          <w:szCs w:val="26"/>
        </w:rPr>
        <w:t>Анхель</w:t>
      </w:r>
      <w:proofErr w:type="spellEnd"/>
      <w:r w:rsidR="0020232D" w:rsidRPr="00987229">
        <w:rPr>
          <w:rFonts w:ascii="Times New Roman" w:hAnsi="Times New Roman"/>
          <w:sz w:val="26"/>
          <w:szCs w:val="26"/>
        </w:rPr>
        <w:t xml:space="preserve">» было рассмотрено дело в отношении администрации городского округа Кинешма. </w:t>
      </w:r>
      <w:r w:rsidR="004B466A" w:rsidRPr="00987229">
        <w:rPr>
          <w:rFonts w:ascii="Times New Roman" w:hAnsi="Times New Roman"/>
          <w:sz w:val="26"/>
          <w:szCs w:val="26"/>
        </w:rPr>
        <w:t>15.02.2019 д</w:t>
      </w:r>
      <w:r w:rsidR="0020232D" w:rsidRPr="00987229">
        <w:rPr>
          <w:rFonts w:ascii="Times New Roman" w:hAnsi="Times New Roman"/>
          <w:sz w:val="26"/>
          <w:szCs w:val="26"/>
        </w:rPr>
        <w:t xml:space="preserve">ействия администрации, </w:t>
      </w:r>
      <w:r w:rsidR="004B466A" w:rsidRPr="00987229">
        <w:rPr>
          <w:rFonts w:ascii="Times New Roman" w:hAnsi="Times New Roman"/>
          <w:sz w:val="26"/>
          <w:szCs w:val="26"/>
        </w:rPr>
        <w:t xml:space="preserve">выразившиеся в нарушении порядка заключения договора в отношении муниципального имущества - гидротехнического сооружения причальной набережной речного вокзала, протяженностью 127 м., признаны нарушением частей 1 и 2 статьи 17.1 </w:t>
      </w:r>
      <w:r w:rsidR="003E4FFE" w:rsidRPr="00987229">
        <w:rPr>
          <w:rFonts w:ascii="Times New Roman" w:hAnsi="Times New Roman"/>
          <w:sz w:val="26"/>
          <w:szCs w:val="26"/>
        </w:rPr>
        <w:t>Закона о</w:t>
      </w:r>
      <w:r w:rsidR="004B466A" w:rsidRPr="00987229">
        <w:rPr>
          <w:rFonts w:ascii="Times New Roman" w:hAnsi="Times New Roman"/>
          <w:sz w:val="26"/>
          <w:szCs w:val="26"/>
        </w:rPr>
        <w:t xml:space="preserve"> защите конкуренции</w:t>
      </w:r>
      <w:r w:rsidR="0020232D" w:rsidRPr="00987229">
        <w:rPr>
          <w:rFonts w:ascii="Times New Roman" w:hAnsi="Times New Roman"/>
          <w:sz w:val="26"/>
          <w:szCs w:val="26"/>
        </w:rPr>
        <w:t xml:space="preserve"> (подписание концессионного соглашения  с ООО «Вероника-Рива» в отношении гидротехнического сооружения – Причальной набережной речного вокзала, протяженностью 127 м. с нарушением Федерального закона от 21.07.2005 №115-ФЗ «О концессионных соглашениях». Условия концессионного соглашения не устанавливали для концессионера обязательства по созданию и (или) реконструкции объекта концессионного соглашения</w:t>
      </w:r>
      <w:r w:rsidR="004B466A" w:rsidRPr="00987229">
        <w:rPr>
          <w:rFonts w:ascii="Times New Roman" w:hAnsi="Times New Roman"/>
          <w:sz w:val="26"/>
          <w:szCs w:val="26"/>
        </w:rPr>
        <w:t>). Было выдано предписание -</w:t>
      </w:r>
      <w:r w:rsidR="00813627" w:rsidRPr="00987229">
        <w:rPr>
          <w:rFonts w:ascii="Times New Roman" w:hAnsi="Times New Roman"/>
          <w:sz w:val="26"/>
          <w:szCs w:val="26"/>
        </w:rPr>
        <w:t xml:space="preserve"> </w:t>
      </w:r>
      <w:r w:rsidR="004B466A" w:rsidRPr="00987229">
        <w:rPr>
          <w:rFonts w:ascii="Times New Roman" w:hAnsi="Times New Roman"/>
          <w:sz w:val="26"/>
          <w:szCs w:val="26"/>
        </w:rPr>
        <w:t>изъять Причал из владения и пользования ООО «Вероника-Рива» и возвратить его администрации городского округа Кинешма, которое исполнено.</w:t>
      </w:r>
    </w:p>
    <w:p w:rsidR="004B466A" w:rsidRPr="00987229" w:rsidRDefault="00C72786" w:rsidP="007A282C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-  </w:t>
      </w:r>
      <w:r w:rsidR="00813627" w:rsidRPr="00987229">
        <w:rPr>
          <w:rFonts w:ascii="Times New Roman" w:hAnsi="Times New Roman"/>
          <w:sz w:val="26"/>
          <w:szCs w:val="26"/>
        </w:rPr>
        <w:t xml:space="preserve">29 ноября 2019 г. действия </w:t>
      </w:r>
      <w:r w:rsidR="00813627" w:rsidRPr="00987229">
        <w:rPr>
          <w:rFonts w:ascii="Times New Roman" w:hAnsi="Times New Roman"/>
          <w:sz w:val="26"/>
          <w:szCs w:val="26"/>
          <w:lang w:eastAsia="ru-RU"/>
        </w:rPr>
        <w:t xml:space="preserve">ООО «Центр Авиа», выразившиеся в </w:t>
      </w:r>
      <w:r w:rsidR="00813627" w:rsidRPr="00987229">
        <w:rPr>
          <w:rFonts w:ascii="Times New Roman" w:hAnsi="Times New Roman"/>
          <w:sz w:val="26"/>
          <w:szCs w:val="26"/>
        </w:rPr>
        <w:t xml:space="preserve">самостоятельном установлении тарифов на обеспечение взлета-посадки, временной стоянки воздушных судов, предоставление аэровокзального комплекса, обеспечение авиационной безопасности, обслуживание пассажиров, обеспечение заправки воздушных судов авиационным топливом, хранение авиационного топлива, подлежащих государственному ценовому регулированию, признаны </w:t>
      </w:r>
      <w:r w:rsidR="00813627" w:rsidRPr="00987229">
        <w:rPr>
          <w:rFonts w:ascii="Times New Roman" w:hAnsi="Times New Roman"/>
          <w:sz w:val="26"/>
          <w:szCs w:val="26"/>
          <w:lang w:eastAsia="ru-RU"/>
        </w:rPr>
        <w:t xml:space="preserve">нарушением п. 10 </w:t>
      </w:r>
      <w:r w:rsidR="00813627" w:rsidRPr="00987229">
        <w:rPr>
          <w:rFonts w:ascii="Times New Roman" w:hAnsi="Times New Roman"/>
          <w:sz w:val="26"/>
          <w:szCs w:val="26"/>
        </w:rPr>
        <w:t xml:space="preserve">части 1 статьи 10 </w:t>
      </w:r>
      <w:r w:rsidR="003E4FFE" w:rsidRPr="00987229">
        <w:rPr>
          <w:rFonts w:ascii="Times New Roman" w:hAnsi="Times New Roman"/>
          <w:sz w:val="26"/>
          <w:szCs w:val="26"/>
        </w:rPr>
        <w:t>Закона о</w:t>
      </w:r>
      <w:r w:rsidR="00813627" w:rsidRPr="00987229">
        <w:rPr>
          <w:rFonts w:ascii="Times New Roman" w:hAnsi="Times New Roman"/>
          <w:sz w:val="26"/>
          <w:szCs w:val="26"/>
        </w:rPr>
        <w:t xml:space="preserve"> защите конкуренции».</w:t>
      </w:r>
    </w:p>
    <w:p w:rsidR="00FB1E5B" w:rsidRPr="00987229" w:rsidRDefault="00DB3794" w:rsidP="00100199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Следует отметить рост количества административных нарушений, связанных с</w:t>
      </w:r>
      <w:r w:rsidR="00FB1E5B" w:rsidRPr="00987229">
        <w:rPr>
          <w:rFonts w:ascii="Times New Roman" w:hAnsi="Times New Roman"/>
          <w:sz w:val="26"/>
          <w:szCs w:val="26"/>
        </w:rPr>
        <w:t xml:space="preserve"> нарушением </w:t>
      </w:r>
      <w:r w:rsidR="00FB1E5B" w:rsidRPr="00987229">
        <w:rPr>
          <w:rFonts w:ascii="Times New Roman" w:hAnsi="Times New Roman"/>
          <w:bCs/>
          <w:sz w:val="26"/>
          <w:szCs w:val="26"/>
          <w:lang w:eastAsia="ru-RU"/>
        </w:rPr>
        <w:t>порядка подключения (технологического присоединения)  -</w:t>
      </w:r>
      <w:r w:rsidR="00A758C7" w:rsidRPr="00987229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FB1E5B" w:rsidRPr="00987229">
        <w:rPr>
          <w:rFonts w:ascii="Times New Roman" w:hAnsi="Times New Roman"/>
          <w:bCs/>
          <w:sz w:val="26"/>
          <w:szCs w:val="26"/>
          <w:lang w:eastAsia="ru-RU"/>
        </w:rPr>
        <w:t>с</w:t>
      </w:r>
      <w:r w:rsidR="00FB1E5B" w:rsidRPr="00987229">
        <w:rPr>
          <w:rFonts w:ascii="Times New Roman" w:hAnsi="Times New Roman"/>
          <w:sz w:val="26"/>
          <w:szCs w:val="26"/>
        </w:rPr>
        <w:t>татья 9.21 Кодекса Российской Федерации об административных правонарушениях.</w:t>
      </w:r>
    </w:p>
    <w:p w:rsidR="00FB1E5B" w:rsidRPr="00987229" w:rsidRDefault="00AB6773" w:rsidP="00E21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987229">
        <w:rPr>
          <w:rFonts w:ascii="Times New Roman" w:hAnsi="Times New Roman"/>
          <w:bCs/>
          <w:sz w:val="26"/>
          <w:szCs w:val="26"/>
          <w:lang w:eastAsia="ru-RU"/>
        </w:rPr>
        <w:t>В</w:t>
      </w:r>
      <w:r w:rsidR="00802946" w:rsidRPr="00987229">
        <w:rPr>
          <w:rFonts w:ascii="Times New Roman" w:hAnsi="Times New Roman"/>
          <w:bCs/>
          <w:sz w:val="26"/>
          <w:szCs w:val="26"/>
          <w:lang w:eastAsia="ru-RU"/>
        </w:rPr>
        <w:t xml:space="preserve"> 2019 год</w:t>
      </w:r>
      <w:r w:rsidRPr="00987229">
        <w:rPr>
          <w:rFonts w:ascii="Times New Roman" w:hAnsi="Times New Roman"/>
          <w:bCs/>
          <w:sz w:val="26"/>
          <w:szCs w:val="26"/>
          <w:lang w:eastAsia="ru-RU"/>
        </w:rPr>
        <w:t>у рассмотрено 15</w:t>
      </w:r>
      <w:r w:rsidR="00FB1E5B" w:rsidRPr="00987229">
        <w:rPr>
          <w:rFonts w:ascii="Times New Roman" w:hAnsi="Times New Roman"/>
          <w:bCs/>
          <w:sz w:val="26"/>
          <w:szCs w:val="26"/>
          <w:lang w:eastAsia="ru-RU"/>
        </w:rPr>
        <w:t xml:space="preserve"> административных дел, наложено штрафов </w:t>
      </w:r>
      <w:r w:rsidR="00802946" w:rsidRPr="00987229">
        <w:rPr>
          <w:rFonts w:ascii="Times New Roman" w:hAnsi="Times New Roman"/>
          <w:bCs/>
          <w:sz w:val="26"/>
          <w:szCs w:val="26"/>
          <w:lang w:eastAsia="ru-RU"/>
        </w:rPr>
        <w:t xml:space="preserve">на 1 млн. </w:t>
      </w:r>
      <w:r w:rsidRPr="00987229">
        <w:rPr>
          <w:rFonts w:ascii="Times New Roman" w:hAnsi="Times New Roman"/>
          <w:bCs/>
          <w:sz w:val="26"/>
          <w:szCs w:val="26"/>
          <w:lang w:eastAsia="ru-RU"/>
        </w:rPr>
        <w:t>9</w:t>
      </w:r>
      <w:r w:rsidR="00802946" w:rsidRPr="00987229">
        <w:rPr>
          <w:rFonts w:ascii="Times New Roman" w:hAnsi="Times New Roman"/>
          <w:bCs/>
          <w:sz w:val="26"/>
          <w:szCs w:val="26"/>
          <w:lang w:eastAsia="ru-RU"/>
        </w:rPr>
        <w:t>0 тыс. руб</w:t>
      </w:r>
      <w:r w:rsidRPr="00987229">
        <w:rPr>
          <w:rFonts w:ascii="Times New Roman" w:hAnsi="Times New Roman"/>
          <w:bCs/>
          <w:sz w:val="26"/>
          <w:szCs w:val="26"/>
          <w:lang w:eastAsia="ru-RU"/>
        </w:rPr>
        <w:t>.</w:t>
      </w:r>
      <w:r w:rsidR="001C2D29" w:rsidRPr="00987229">
        <w:rPr>
          <w:rFonts w:ascii="Times New Roman" w:hAnsi="Times New Roman"/>
          <w:bCs/>
          <w:sz w:val="26"/>
          <w:szCs w:val="26"/>
          <w:lang w:eastAsia="ru-RU"/>
        </w:rPr>
        <w:t xml:space="preserve"> (</w:t>
      </w:r>
      <w:r w:rsidR="00A753AA" w:rsidRPr="00987229">
        <w:rPr>
          <w:rFonts w:ascii="Times New Roman" w:hAnsi="Times New Roman"/>
          <w:bCs/>
          <w:sz w:val="26"/>
          <w:szCs w:val="26"/>
          <w:lang w:eastAsia="ru-RU"/>
        </w:rPr>
        <w:t xml:space="preserve">в 2017 году – 5 административных дел, наложено штрафов 70 тыс. руб.; </w:t>
      </w:r>
      <w:r w:rsidR="001C2D29" w:rsidRPr="00987229">
        <w:rPr>
          <w:rFonts w:ascii="Times New Roman" w:hAnsi="Times New Roman"/>
          <w:bCs/>
          <w:sz w:val="26"/>
          <w:szCs w:val="26"/>
          <w:lang w:eastAsia="ru-RU"/>
        </w:rPr>
        <w:t>в 2018 году – 3 административных дела, наложено штрафов 10 тыс. рублей).</w:t>
      </w:r>
    </w:p>
    <w:p w:rsidR="00FB1E5B" w:rsidRPr="00987229" w:rsidRDefault="00FB1E5B" w:rsidP="001001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</w:p>
    <w:p w:rsidR="00952C0F" w:rsidRPr="00987229" w:rsidRDefault="00863C54" w:rsidP="0086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Указом П</w:t>
      </w:r>
      <w:r>
        <w:rPr>
          <w:rFonts w:ascii="Times New Roman" w:hAnsi="Times New Roman"/>
          <w:sz w:val="26"/>
          <w:szCs w:val="26"/>
        </w:rPr>
        <w:t xml:space="preserve">резидента Российской Федерации </w:t>
      </w:r>
      <w:r w:rsidRPr="00987229">
        <w:rPr>
          <w:rFonts w:ascii="Times New Roman" w:hAnsi="Times New Roman"/>
          <w:sz w:val="26"/>
          <w:szCs w:val="26"/>
        </w:rPr>
        <w:t>от 21.12.2017 №618 «Об основных направлениях государственной политики по развитию конкуренции» утвержден Национальный план развития конкуренции в Российской Федерации на 2018-2020 годы (далее – Национальный план).</w:t>
      </w:r>
      <w:r>
        <w:rPr>
          <w:rFonts w:ascii="Times New Roman" w:hAnsi="Times New Roman"/>
          <w:sz w:val="26"/>
          <w:szCs w:val="26"/>
        </w:rPr>
        <w:t xml:space="preserve"> Одним из</w:t>
      </w:r>
      <w:r w:rsidR="008E0EA4" w:rsidRPr="00987229">
        <w:rPr>
          <w:rFonts w:ascii="Times New Roman" w:hAnsi="Times New Roman"/>
          <w:sz w:val="26"/>
          <w:szCs w:val="26"/>
        </w:rPr>
        <w:t xml:space="preserve"> инструменто</w:t>
      </w:r>
      <w:r w:rsidR="00CF2B82">
        <w:rPr>
          <w:rFonts w:ascii="Times New Roman" w:hAnsi="Times New Roman"/>
          <w:sz w:val="26"/>
          <w:szCs w:val="26"/>
        </w:rPr>
        <w:t xml:space="preserve">в для </w:t>
      </w:r>
      <w:r w:rsidR="00C16585" w:rsidRPr="00987229">
        <w:rPr>
          <w:rFonts w:ascii="Times New Roman" w:hAnsi="Times New Roman"/>
          <w:sz w:val="26"/>
          <w:szCs w:val="26"/>
        </w:rPr>
        <w:t>снижени</w:t>
      </w:r>
      <w:r w:rsidR="00CF2B82">
        <w:rPr>
          <w:rFonts w:ascii="Times New Roman" w:hAnsi="Times New Roman"/>
          <w:sz w:val="26"/>
          <w:szCs w:val="26"/>
        </w:rPr>
        <w:t>я</w:t>
      </w:r>
      <w:r w:rsidR="00C16585" w:rsidRPr="00987229">
        <w:rPr>
          <w:rFonts w:ascii="Times New Roman" w:hAnsi="Times New Roman"/>
          <w:sz w:val="26"/>
          <w:szCs w:val="26"/>
        </w:rPr>
        <w:t xml:space="preserve"> количества нарушений</w:t>
      </w:r>
      <w:r w:rsidR="00CF2B82">
        <w:rPr>
          <w:rFonts w:ascii="Times New Roman" w:hAnsi="Times New Roman"/>
          <w:sz w:val="26"/>
          <w:szCs w:val="26"/>
        </w:rPr>
        <w:t xml:space="preserve">, </w:t>
      </w:r>
      <w:r w:rsidR="00CF2B82">
        <w:rPr>
          <w:rFonts w:ascii="Times New Roman" w:hAnsi="Times New Roman"/>
          <w:sz w:val="26"/>
          <w:szCs w:val="26"/>
        </w:rPr>
        <w:t>предусмотренных Национальным планом</w:t>
      </w:r>
      <w:r w:rsidR="00CF2B82">
        <w:rPr>
          <w:rFonts w:ascii="Times New Roman" w:hAnsi="Times New Roman"/>
          <w:sz w:val="26"/>
          <w:szCs w:val="26"/>
        </w:rPr>
        <w:t>,</w:t>
      </w:r>
      <w:bookmarkStart w:id="0" w:name="_GoBack"/>
      <w:bookmarkEnd w:id="0"/>
      <w:r w:rsidR="008E0EA4" w:rsidRPr="00987229">
        <w:rPr>
          <w:rFonts w:ascii="Times New Roman" w:hAnsi="Times New Roman"/>
          <w:sz w:val="26"/>
          <w:szCs w:val="26"/>
        </w:rPr>
        <w:t xml:space="preserve"> является антимонопольный </w:t>
      </w:r>
      <w:proofErr w:type="spellStart"/>
      <w:r w:rsidR="008E0EA4" w:rsidRPr="00987229">
        <w:rPr>
          <w:rFonts w:ascii="Times New Roman" w:hAnsi="Times New Roman"/>
          <w:sz w:val="26"/>
          <w:szCs w:val="26"/>
        </w:rPr>
        <w:t>комплаенс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952C0F" w:rsidRPr="00987229">
        <w:rPr>
          <w:rFonts w:ascii="Times New Roman" w:hAnsi="Times New Roman"/>
          <w:sz w:val="26"/>
          <w:szCs w:val="26"/>
        </w:rPr>
        <w:t>(организация внутреннего обеспечения соответствия требованиям антимонопольного законодательства).</w:t>
      </w:r>
    </w:p>
    <w:p w:rsidR="00AB6773" w:rsidRPr="00987229" w:rsidRDefault="008B0D80" w:rsidP="0010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В соответствии с у</w:t>
      </w:r>
      <w:r w:rsidR="00AB6773" w:rsidRPr="00987229">
        <w:rPr>
          <w:rFonts w:ascii="Times New Roman" w:hAnsi="Times New Roman"/>
          <w:sz w:val="26"/>
          <w:szCs w:val="26"/>
        </w:rPr>
        <w:t>казом Президент</w:t>
      </w:r>
      <w:r w:rsidRPr="00987229">
        <w:rPr>
          <w:rFonts w:ascii="Times New Roman" w:hAnsi="Times New Roman"/>
          <w:sz w:val="26"/>
          <w:szCs w:val="26"/>
        </w:rPr>
        <w:t>а</w:t>
      </w:r>
      <w:r w:rsidR="00AB6773" w:rsidRPr="00987229">
        <w:rPr>
          <w:rFonts w:ascii="Times New Roman" w:hAnsi="Times New Roman"/>
          <w:sz w:val="26"/>
          <w:szCs w:val="26"/>
        </w:rPr>
        <w:t xml:space="preserve"> РФ №618 высшим должностным лицам субъектов Российской Федерации </w:t>
      </w:r>
      <w:r w:rsidRPr="00987229">
        <w:rPr>
          <w:rFonts w:ascii="Times New Roman" w:hAnsi="Times New Roman"/>
          <w:sz w:val="26"/>
          <w:szCs w:val="26"/>
        </w:rPr>
        <w:t>надлежало до 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власти.</w:t>
      </w:r>
      <w:r w:rsidR="00AB6773" w:rsidRPr="00987229">
        <w:rPr>
          <w:rFonts w:ascii="Times New Roman" w:hAnsi="Times New Roman"/>
          <w:sz w:val="26"/>
          <w:szCs w:val="26"/>
        </w:rPr>
        <w:t xml:space="preserve">  </w:t>
      </w:r>
    </w:p>
    <w:p w:rsidR="00CD6E10" w:rsidRPr="00987229" w:rsidRDefault="00CD6E10" w:rsidP="00100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Ивановское УФАС России открыто для взаимодействия в рамках реализации антимонопольного </w:t>
      </w:r>
      <w:proofErr w:type="spellStart"/>
      <w:r w:rsidRPr="00987229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987229">
        <w:rPr>
          <w:rFonts w:ascii="Times New Roman" w:hAnsi="Times New Roman"/>
          <w:sz w:val="26"/>
          <w:szCs w:val="26"/>
        </w:rPr>
        <w:t>.</w:t>
      </w:r>
    </w:p>
    <w:p w:rsidR="00945B42" w:rsidRPr="00987229" w:rsidRDefault="00945B42" w:rsidP="003F56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Ивановское УФАС России </w:t>
      </w:r>
      <w:r w:rsidR="00B94B63" w:rsidRPr="00987229">
        <w:rPr>
          <w:rFonts w:ascii="Times New Roman" w:hAnsi="Times New Roman"/>
          <w:sz w:val="26"/>
          <w:szCs w:val="26"/>
        </w:rPr>
        <w:t xml:space="preserve">07.02.2019 обратилось к </w:t>
      </w:r>
      <w:r w:rsidRPr="00987229">
        <w:rPr>
          <w:rFonts w:ascii="Times New Roman" w:hAnsi="Times New Roman"/>
          <w:sz w:val="26"/>
          <w:szCs w:val="26"/>
        </w:rPr>
        <w:t>Губернатор</w:t>
      </w:r>
      <w:r w:rsidR="00B94B63" w:rsidRPr="00987229">
        <w:rPr>
          <w:rFonts w:ascii="Times New Roman" w:hAnsi="Times New Roman"/>
          <w:sz w:val="26"/>
          <w:szCs w:val="26"/>
        </w:rPr>
        <w:t>у</w:t>
      </w:r>
      <w:r w:rsidRPr="00987229">
        <w:rPr>
          <w:rFonts w:ascii="Times New Roman" w:hAnsi="Times New Roman"/>
          <w:sz w:val="26"/>
          <w:szCs w:val="26"/>
        </w:rPr>
        <w:t xml:space="preserve"> Ивановской области С.С. Воскресенско</w:t>
      </w:r>
      <w:r w:rsidR="00B94B63" w:rsidRPr="00987229">
        <w:rPr>
          <w:rFonts w:ascii="Times New Roman" w:hAnsi="Times New Roman"/>
          <w:sz w:val="26"/>
          <w:szCs w:val="26"/>
        </w:rPr>
        <w:t>му</w:t>
      </w:r>
      <w:r w:rsidRPr="00987229">
        <w:rPr>
          <w:rFonts w:ascii="Times New Roman" w:hAnsi="Times New Roman"/>
          <w:sz w:val="26"/>
          <w:szCs w:val="26"/>
        </w:rPr>
        <w:t xml:space="preserve"> с просьбой взять под личный контроль </w:t>
      </w:r>
      <w:r w:rsidR="00B94B63" w:rsidRPr="00987229">
        <w:rPr>
          <w:rFonts w:ascii="Times New Roman" w:hAnsi="Times New Roman"/>
          <w:sz w:val="26"/>
          <w:szCs w:val="26"/>
        </w:rPr>
        <w:t xml:space="preserve">внедрение антимонопольного </w:t>
      </w:r>
      <w:proofErr w:type="spellStart"/>
      <w:r w:rsidR="00B94B63" w:rsidRPr="00987229">
        <w:rPr>
          <w:rFonts w:ascii="Times New Roman" w:hAnsi="Times New Roman"/>
          <w:sz w:val="26"/>
          <w:szCs w:val="26"/>
        </w:rPr>
        <w:t>комплаенса</w:t>
      </w:r>
      <w:proofErr w:type="spellEnd"/>
      <w:r w:rsidR="00B94B63" w:rsidRPr="00987229">
        <w:rPr>
          <w:rFonts w:ascii="Times New Roman" w:hAnsi="Times New Roman"/>
          <w:sz w:val="26"/>
          <w:szCs w:val="26"/>
        </w:rPr>
        <w:t>.</w:t>
      </w:r>
    </w:p>
    <w:p w:rsidR="00945B42" w:rsidRPr="00987229" w:rsidRDefault="00945B42" w:rsidP="003F56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12 февраля 2019 года уполномоченное должностное лицо Ивановского УФАС России провело семинар</w:t>
      </w:r>
      <w:r w:rsidRPr="00987229">
        <w:rPr>
          <w:rFonts w:ascii="Times New Roman" w:hAnsi="Times New Roman"/>
          <w:b/>
          <w:sz w:val="26"/>
          <w:szCs w:val="26"/>
        </w:rPr>
        <w:t xml:space="preserve"> </w:t>
      </w:r>
      <w:r w:rsidRPr="00987229">
        <w:rPr>
          <w:rFonts w:ascii="Times New Roman" w:hAnsi="Times New Roman"/>
          <w:sz w:val="26"/>
          <w:szCs w:val="26"/>
        </w:rPr>
        <w:t>с представителями</w:t>
      </w:r>
      <w:r w:rsidRPr="00987229">
        <w:rPr>
          <w:rFonts w:ascii="Times New Roman" w:hAnsi="Times New Roman"/>
          <w:b/>
          <w:sz w:val="26"/>
          <w:szCs w:val="26"/>
        </w:rPr>
        <w:t xml:space="preserve"> </w:t>
      </w:r>
      <w:r w:rsidRPr="00987229">
        <w:rPr>
          <w:rFonts w:ascii="Times New Roman" w:hAnsi="Times New Roman"/>
          <w:sz w:val="26"/>
          <w:szCs w:val="26"/>
        </w:rPr>
        <w:t>всех</w:t>
      </w:r>
      <w:r w:rsidRPr="00987229">
        <w:rPr>
          <w:rFonts w:ascii="Times New Roman" w:hAnsi="Times New Roman"/>
          <w:b/>
          <w:sz w:val="26"/>
          <w:szCs w:val="26"/>
        </w:rPr>
        <w:t xml:space="preserve"> </w:t>
      </w:r>
      <w:r w:rsidRPr="00987229">
        <w:rPr>
          <w:rFonts w:ascii="Times New Roman" w:hAnsi="Times New Roman"/>
          <w:sz w:val="26"/>
          <w:szCs w:val="26"/>
        </w:rPr>
        <w:t xml:space="preserve">органов исполнительной власти </w:t>
      </w:r>
      <w:r w:rsidRPr="00987229">
        <w:rPr>
          <w:rFonts w:ascii="Times New Roman" w:hAnsi="Times New Roman"/>
          <w:sz w:val="26"/>
          <w:szCs w:val="26"/>
        </w:rPr>
        <w:lastRenderedPageBreak/>
        <w:t xml:space="preserve">Ивановской области и органов местного самоуправления по теме «Внедрение антимонопольного </w:t>
      </w:r>
      <w:proofErr w:type="spellStart"/>
      <w:r w:rsidRPr="00987229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987229">
        <w:rPr>
          <w:rFonts w:ascii="Times New Roman" w:hAnsi="Times New Roman"/>
          <w:sz w:val="26"/>
          <w:szCs w:val="26"/>
        </w:rPr>
        <w:t xml:space="preserve"> в органах государственной власти и местного самоуправления».</w:t>
      </w:r>
    </w:p>
    <w:p w:rsidR="00945B42" w:rsidRPr="00987229" w:rsidRDefault="00945B42" w:rsidP="003F56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Ивановское УФАС России письмом от 12.02.2019 №02-30/468 направило главам муниципальных образований информацию о необходимости внедрения антимонопольного </w:t>
      </w:r>
      <w:proofErr w:type="spellStart"/>
      <w:r w:rsidRPr="00987229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987229">
        <w:rPr>
          <w:rFonts w:ascii="Times New Roman" w:hAnsi="Times New Roman"/>
          <w:sz w:val="26"/>
          <w:szCs w:val="26"/>
        </w:rPr>
        <w:t xml:space="preserve"> с просьбой взять под личный контроль данный вопрос.</w:t>
      </w:r>
    </w:p>
    <w:p w:rsidR="004010AC" w:rsidRPr="00987229" w:rsidRDefault="00F27D59" w:rsidP="003F5649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14 мая 2019 года Ивановское УФАС России провело публичн</w:t>
      </w:r>
      <w:r w:rsidR="00063819" w:rsidRPr="00987229">
        <w:rPr>
          <w:rFonts w:ascii="Times New Roman" w:hAnsi="Times New Roman"/>
          <w:sz w:val="26"/>
          <w:szCs w:val="26"/>
        </w:rPr>
        <w:t>ые слушания на тему</w:t>
      </w:r>
      <w:r w:rsidRPr="00987229">
        <w:rPr>
          <w:rFonts w:ascii="Times New Roman" w:hAnsi="Times New Roman"/>
          <w:sz w:val="26"/>
          <w:szCs w:val="26"/>
        </w:rPr>
        <w:t xml:space="preserve"> «</w:t>
      </w:r>
      <w:r w:rsidR="00063819" w:rsidRPr="00987229">
        <w:rPr>
          <w:rFonts w:ascii="Times New Roman" w:hAnsi="Times New Roman"/>
          <w:sz w:val="26"/>
          <w:szCs w:val="26"/>
        </w:rPr>
        <w:t xml:space="preserve">Внедрение антимонопольного </w:t>
      </w:r>
      <w:proofErr w:type="spellStart"/>
      <w:r w:rsidR="00063819" w:rsidRPr="00987229">
        <w:rPr>
          <w:rFonts w:ascii="Times New Roman" w:hAnsi="Times New Roman"/>
          <w:sz w:val="26"/>
          <w:szCs w:val="26"/>
        </w:rPr>
        <w:t>комплаенса</w:t>
      </w:r>
      <w:proofErr w:type="spellEnd"/>
      <w:r w:rsidR="00063819" w:rsidRPr="00987229">
        <w:rPr>
          <w:rFonts w:ascii="Times New Roman" w:hAnsi="Times New Roman"/>
          <w:sz w:val="26"/>
          <w:szCs w:val="26"/>
        </w:rPr>
        <w:t xml:space="preserve"> органами государственной власти, местного самоуправления и организациями».</w:t>
      </w:r>
    </w:p>
    <w:p w:rsidR="004E7878" w:rsidRPr="00987229" w:rsidRDefault="000F04CC" w:rsidP="003F564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87229">
        <w:rPr>
          <w:rFonts w:ascii="Times New Roman" w:hAnsi="Times New Roman"/>
          <w:sz w:val="26"/>
          <w:szCs w:val="26"/>
        </w:rPr>
        <w:t xml:space="preserve">В период со 2 по 4 декабря 2019 года в Ивановском филиале ФГБОУ ВО "Российская академия народного хозяйства и государственной службы при Президенте Российской Федерации" прошло обучение представителей органов государственной власти и местного самоуправления </w:t>
      </w:r>
      <w:r w:rsidRPr="009872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Ивановской области по программе "Внедрение антимонопольного </w:t>
      </w:r>
      <w:proofErr w:type="spellStart"/>
      <w:r w:rsidRPr="009872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комплаенса</w:t>
      </w:r>
      <w:proofErr w:type="spellEnd"/>
      <w:r w:rsidRPr="009872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органах государственной власти и местного самоуправления".</w:t>
      </w:r>
    </w:p>
    <w:p w:rsidR="00CD6E10" w:rsidRPr="00987229" w:rsidRDefault="00EF2188" w:rsidP="00CD6E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В установленный указом Президента РФ №618 срок </w:t>
      </w:r>
      <w:r w:rsidR="00CD6E10" w:rsidRPr="00987229">
        <w:rPr>
          <w:rFonts w:ascii="Times New Roman" w:hAnsi="Times New Roman"/>
          <w:sz w:val="26"/>
          <w:szCs w:val="26"/>
        </w:rPr>
        <w:t>во всех исполнительных органах государственной власти Ивановской области разработана и утверждена система внутреннего обеспечения соответствия требованиям антимонопольного законодательства.</w:t>
      </w:r>
    </w:p>
    <w:p w:rsidR="007A282C" w:rsidRPr="00987229" w:rsidRDefault="007A282C" w:rsidP="00CD6E10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A3752" w:rsidRPr="00987229" w:rsidRDefault="00AA3752" w:rsidP="00100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Следующим приоритетным направлени</w:t>
      </w:r>
      <w:r w:rsidR="004F238C" w:rsidRPr="00987229">
        <w:rPr>
          <w:rFonts w:ascii="Times New Roman" w:hAnsi="Times New Roman"/>
          <w:sz w:val="26"/>
          <w:szCs w:val="26"/>
        </w:rPr>
        <w:t>ем</w:t>
      </w:r>
      <w:r w:rsidRPr="00987229">
        <w:rPr>
          <w:rFonts w:ascii="Times New Roman" w:hAnsi="Times New Roman"/>
          <w:sz w:val="26"/>
          <w:szCs w:val="26"/>
        </w:rPr>
        <w:t xml:space="preserve"> деятельности  Ивановского УФАС России  явля</w:t>
      </w:r>
      <w:r w:rsidR="004F238C" w:rsidRPr="00987229">
        <w:rPr>
          <w:rFonts w:ascii="Times New Roman" w:hAnsi="Times New Roman"/>
          <w:sz w:val="26"/>
          <w:szCs w:val="26"/>
        </w:rPr>
        <w:t>ется</w:t>
      </w:r>
      <w:r w:rsidRPr="00987229">
        <w:rPr>
          <w:rFonts w:ascii="Times New Roman" w:hAnsi="Times New Roman"/>
          <w:sz w:val="26"/>
          <w:szCs w:val="26"/>
        </w:rPr>
        <w:t xml:space="preserve"> реализация Стандарта развития конкуренции в субъектах Российской Федерации, утвержденного распоряжением Правительства РФ от 17.04.2019 №768-р.</w:t>
      </w:r>
    </w:p>
    <w:p w:rsidR="00DB692C" w:rsidRPr="00987229" w:rsidRDefault="007704C4" w:rsidP="00DB69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 </w:t>
      </w:r>
      <w:r w:rsidR="003A25FC" w:rsidRPr="00987229">
        <w:rPr>
          <w:rFonts w:ascii="Times New Roman" w:hAnsi="Times New Roman"/>
          <w:sz w:val="26"/>
          <w:szCs w:val="26"/>
        </w:rPr>
        <w:tab/>
      </w:r>
      <w:r w:rsidRPr="00987229">
        <w:rPr>
          <w:rFonts w:ascii="Times New Roman" w:hAnsi="Times New Roman"/>
          <w:sz w:val="26"/>
          <w:szCs w:val="26"/>
        </w:rPr>
        <w:t xml:space="preserve">Ивановское  УФАС России </w:t>
      </w:r>
      <w:r w:rsidR="002640BA" w:rsidRPr="00987229">
        <w:rPr>
          <w:rFonts w:ascii="Times New Roman" w:hAnsi="Times New Roman"/>
          <w:sz w:val="26"/>
          <w:szCs w:val="26"/>
        </w:rPr>
        <w:t>оказ</w:t>
      </w:r>
      <w:r w:rsidR="004F238C" w:rsidRPr="00987229">
        <w:rPr>
          <w:rFonts w:ascii="Times New Roman" w:hAnsi="Times New Roman"/>
          <w:sz w:val="26"/>
          <w:szCs w:val="26"/>
        </w:rPr>
        <w:t>ало</w:t>
      </w:r>
      <w:r w:rsidR="002640BA" w:rsidRPr="00987229">
        <w:rPr>
          <w:rFonts w:ascii="Times New Roman" w:hAnsi="Times New Roman"/>
          <w:sz w:val="26"/>
          <w:szCs w:val="26"/>
        </w:rPr>
        <w:t xml:space="preserve"> содействие органам исполнительной власти Ивановской области в вопросах </w:t>
      </w:r>
      <w:r w:rsidR="004A6C29" w:rsidRPr="00987229">
        <w:rPr>
          <w:rFonts w:ascii="Times New Roman" w:hAnsi="Times New Roman"/>
          <w:sz w:val="26"/>
          <w:szCs w:val="26"/>
        </w:rPr>
        <w:t xml:space="preserve">актуализации плана мероприятий  («дорожной карты») по содействию развитию конкуренции. </w:t>
      </w:r>
    </w:p>
    <w:p w:rsidR="003A25FC" w:rsidRPr="00987229" w:rsidRDefault="004A6C29" w:rsidP="00DB69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Так были направлены п</w:t>
      </w:r>
      <w:r w:rsidR="006D675E" w:rsidRPr="00987229">
        <w:rPr>
          <w:rFonts w:ascii="Times New Roman" w:hAnsi="Times New Roman"/>
          <w:sz w:val="26"/>
          <w:szCs w:val="26"/>
        </w:rPr>
        <w:t>редложения</w:t>
      </w:r>
      <w:r w:rsidRPr="00987229">
        <w:rPr>
          <w:rFonts w:ascii="Times New Roman" w:hAnsi="Times New Roman"/>
          <w:sz w:val="26"/>
          <w:szCs w:val="26"/>
        </w:rPr>
        <w:t xml:space="preserve"> </w:t>
      </w:r>
      <w:r w:rsidR="003A25FC" w:rsidRPr="00987229">
        <w:rPr>
          <w:rFonts w:ascii="Times New Roman" w:hAnsi="Times New Roman"/>
          <w:sz w:val="26"/>
          <w:szCs w:val="26"/>
        </w:rPr>
        <w:t>з</w:t>
      </w:r>
      <w:r w:rsidR="00C17A69" w:rsidRPr="009872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аместител</w:t>
      </w:r>
      <w:r w:rsidR="003A25FC" w:rsidRPr="009872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</w:t>
      </w:r>
      <w:r w:rsidR="00C17A69" w:rsidRPr="009872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Председателя Правительства Ивановской области </w:t>
      </w:r>
      <w:r w:rsidR="00C17A69" w:rsidRPr="00987229">
        <w:rPr>
          <w:rFonts w:ascii="Times New Roman" w:hAnsi="Times New Roman"/>
          <w:sz w:val="26"/>
          <w:szCs w:val="26"/>
        </w:rPr>
        <w:t>Л.В. Дмитриевой</w:t>
      </w:r>
      <w:r w:rsidR="007704C4" w:rsidRPr="00987229">
        <w:rPr>
          <w:rFonts w:ascii="Times New Roman" w:hAnsi="Times New Roman"/>
          <w:sz w:val="26"/>
          <w:szCs w:val="26"/>
        </w:rPr>
        <w:t xml:space="preserve">, </w:t>
      </w:r>
      <w:r w:rsidR="003A25FC" w:rsidRPr="00987229">
        <w:rPr>
          <w:rFonts w:ascii="Times New Roman" w:hAnsi="Times New Roman"/>
          <w:sz w:val="26"/>
          <w:szCs w:val="26"/>
        </w:rPr>
        <w:t xml:space="preserve">заместителю Председателя Правительства Ивановской области - директору Департамента внутренней политики  Ивановской области Е.Л. Нестерову, </w:t>
      </w:r>
      <w:r w:rsidR="007704C4" w:rsidRPr="00987229">
        <w:rPr>
          <w:rFonts w:ascii="Times New Roman" w:hAnsi="Times New Roman"/>
          <w:sz w:val="26"/>
          <w:szCs w:val="26"/>
        </w:rPr>
        <w:t xml:space="preserve"> </w:t>
      </w:r>
      <w:r w:rsidR="003A25FC" w:rsidRPr="00987229">
        <w:rPr>
          <w:rFonts w:ascii="Times New Roman" w:hAnsi="Times New Roman"/>
          <w:sz w:val="26"/>
          <w:szCs w:val="26"/>
        </w:rPr>
        <w:t>ч</w:t>
      </w:r>
      <w:r w:rsidR="00362C7F" w:rsidRPr="00987229">
        <w:rPr>
          <w:rFonts w:ascii="Times New Roman" w:hAnsi="Times New Roman"/>
          <w:sz w:val="26"/>
          <w:szCs w:val="26"/>
        </w:rPr>
        <w:t xml:space="preserve">лену Правительства Ивановской области – директору Департамента экономического развития и торговли Ивановской области Л.С. </w:t>
      </w:r>
      <w:proofErr w:type="spellStart"/>
      <w:r w:rsidR="00362C7F" w:rsidRPr="00987229">
        <w:rPr>
          <w:rFonts w:ascii="Times New Roman" w:hAnsi="Times New Roman"/>
          <w:sz w:val="26"/>
          <w:szCs w:val="26"/>
        </w:rPr>
        <w:t>Бадак</w:t>
      </w:r>
      <w:proofErr w:type="spellEnd"/>
      <w:r w:rsidR="006528AA" w:rsidRPr="00987229">
        <w:rPr>
          <w:rFonts w:ascii="Times New Roman" w:hAnsi="Times New Roman"/>
          <w:sz w:val="26"/>
          <w:szCs w:val="26"/>
        </w:rPr>
        <w:t>,</w:t>
      </w:r>
      <w:r w:rsidR="003A25FC" w:rsidRPr="00987229">
        <w:rPr>
          <w:rFonts w:ascii="Times New Roman" w:hAnsi="Times New Roman"/>
          <w:sz w:val="26"/>
          <w:szCs w:val="26"/>
        </w:rPr>
        <w:t xml:space="preserve"> ч</w:t>
      </w:r>
      <w:r w:rsidR="006528AA" w:rsidRPr="00987229">
        <w:rPr>
          <w:rFonts w:ascii="Times New Roman" w:hAnsi="Times New Roman"/>
          <w:sz w:val="26"/>
          <w:szCs w:val="26"/>
        </w:rPr>
        <w:t xml:space="preserve">лену Правительства Ивановской области - директору Департамента здравоохранения Ивановской области А.М. Фокину, </w:t>
      </w:r>
      <w:r w:rsidR="00DB5037" w:rsidRPr="00987229">
        <w:rPr>
          <w:rFonts w:ascii="Times New Roman" w:hAnsi="Times New Roman"/>
          <w:sz w:val="26"/>
          <w:szCs w:val="26"/>
        </w:rPr>
        <w:t>н</w:t>
      </w:r>
      <w:r w:rsidR="003A25FC" w:rsidRPr="00987229">
        <w:rPr>
          <w:rFonts w:ascii="Times New Roman" w:hAnsi="Times New Roman"/>
          <w:sz w:val="26"/>
          <w:szCs w:val="26"/>
        </w:rPr>
        <w:t xml:space="preserve">ачальнику Департамента дорожного хозяйства и транспорта Ивановской области  Д.А. </w:t>
      </w:r>
      <w:proofErr w:type="spellStart"/>
      <w:r w:rsidR="003A25FC" w:rsidRPr="00987229">
        <w:rPr>
          <w:rFonts w:ascii="Times New Roman" w:hAnsi="Times New Roman"/>
          <w:sz w:val="26"/>
          <w:szCs w:val="26"/>
        </w:rPr>
        <w:t>Вавринчуку</w:t>
      </w:r>
      <w:proofErr w:type="spellEnd"/>
      <w:r w:rsidR="003A25FC" w:rsidRPr="00987229">
        <w:rPr>
          <w:rFonts w:ascii="Times New Roman" w:hAnsi="Times New Roman"/>
          <w:sz w:val="26"/>
          <w:szCs w:val="26"/>
        </w:rPr>
        <w:t>.</w:t>
      </w:r>
    </w:p>
    <w:p w:rsidR="00DB692C" w:rsidRPr="00987229" w:rsidRDefault="00DB692C" w:rsidP="00DB692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73328" w:rsidRPr="00987229" w:rsidRDefault="00DB692C" w:rsidP="00FC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В</w:t>
      </w:r>
      <w:r w:rsidR="00D10C4F" w:rsidRPr="00987229">
        <w:rPr>
          <w:rFonts w:ascii="Times New Roman" w:hAnsi="Times New Roman"/>
          <w:sz w:val="26"/>
          <w:szCs w:val="26"/>
        </w:rPr>
        <w:t xml:space="preserve"> связи с наибольшим количеством обращений и нарушений антимонопольного законодательства Ивановское УФАС России </w:t>
      </w:r>
      <w:r w:rsidRPr="00987229">
        <w:rPr>
          <w:rFonts w:ascii="Times New Roman" w:hAnsi="Times New Roman"/>
          <w:sz w:val="26"/>
          <w:szCs w:val="26"/>
        </w:rPr>
        <w:t xml:space="preserve">особое внимание </w:t>
      </w:r>
      <w:r w:rsidR="00D10C4F" w:rsidRPr="00987229">
        <w:rPr>
          <w:rFonts w:ascii="Times New Roman" w:hAnsi="Times New Roman"/>
          <w:sz w:val="26"/>
          <w:szCs w:val="26"/>
        </w:rPr>
        <w:t>уделяет следующим направления</w:t>
      </w:r>
      <w:r w:rsidR="00773328" w:rsidRPr="00987229">
        <w:rPr>
          <w:rFonts w:ascii="Times New Roman" w:hAnsi="Times New Roman"/>
          <w:sz w:val="26"/>
          <w:szCs w:val="26"/>
        </w:rPr>
        <w:t>м</w:t>
      </w:r>
      <w:r w:rsidR="00D10C4F" w:rsidRPr="00987229">
        <w:rPr>
          <w:rFonts w:ascii="Times New Roman" w:hAnsi="Times New Roman"/>
          <w:sz w:val="26"/>
          <w:szCs w:val="26"/>
        </w:rPr>
        <w:t xml:space="preserve">: </w:t>
      </w:r>
    </w:p>
    <w:p w:rsidR="00773328" w:rsidRPr="00987229" w:rsidRDefault="00DB692C" w:rsidP="00FC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- </w:t>
      </w:r>
      <w:r w:rsidR="00CB7905" w:rsidRPr="00987229">
        <w:rPr>
          <w:rFonts w:ascii="Times New Roman" w:hAnsi="Times New Roman"/>
          <w:sz w:val="26"/>
          <w:szCs w:val="26"/>
        </w:rPr>
        <w:t>П</w:t>
      </w:r>
      <w:r w:rsidR="00773328" w:rsidRPr="00987229">
        <w:rPr>
          <w:rFonts w:ascii="Times New Roman" w:hAnsi="Times New Roman"/>
          <w:sz w:val="26"/>
          <w:szCs w:val="26"/>
        </w:rPr>
        <w:t xml:space="preserve">еревозка  пассажиров автомобильным транспортом по муниципальным маршрутам </w:t>
      </w:r>
      <w:r w:rsidRPr="00987229">
        <w:rPr>
          <w:rFonts w:ascii="Times New Roman" w:hAnsi="Times New Roman"/>
          <w:sz w:val="26"/>
          <w:szCs w:val="26"/>
        </w:rPr>
        <w:t>и</w:t>
      </w:r>
      <w:r w:rsidR="00773328" w:rsidRPr="00987229">
        <w:rPr>
          <w:rFonts w:ascii="Times New Roman" w:hAnsi="Times New Roman"/>
          <w:sz w:val="26"/>
          <w:szCs w:val="26"/>
        </w:rPr>
        <w:t xml:space="preserve"> межмуниципальным маршрутам регулярных перевозок, дорожная деятельность. </w:t>
      </w:r>
      <w:r w:rsidR="00E128E1" w:rsidRPr="00987229">
        <w:rPr>
          <w:rFonts w:ascii="Times New Roman" w:hAnsi="Times New Roman"/>
          <w:sz w:val="26"/>
          <w:szCs w:val="26"/>
        </w:rPr>
        <w:t>Ивановская область достигла ключевых показателей по данным  товарным рынкам.</w:t>
      </w:r>
      <w:r w:rsidR="004B5D42" w:rsidRPr="00987229">
        <w:rPr>
          <w:rFonts w:ascii="Times New Roman" w:hAnsi="Times New Roman"/>
          <w:sz w:val="26"/>
          <w:szCs w:val="26"/>
        </w:rPr>
        <w:t xml:space="preserve"> (</w:t>
      </w:r>
      <w:r w:rsidR="004B5D42" w:rsidRPr="00987229">
        <w:rPr>
          <w:rFonts w:ascii="Times New Roman" w:hAnsi="Times New Roman"/>
          <w:i/>
          <w:sz w:val="26"/>
          <w:szCs w:val="26"/>
        </w:rPr>
        <w:t xml:space="preserve">Доля услуг по перевозке пассажиров автомобильным транспортом по муниципальным маршрутам регулярных перевозок, оказанных организациями частной формы собственности - 20 %, у нас </w:t>
      </w:r>
      <w:r w:rsidR="00B0579B" w:rsidRPr="00987229">
        <w:rPr>
          <w:rFonts w:ascii="Times New Roman" w:hAnsi="Times New Roman"/>
          <w:i/>
          <w:sz w:val="26"/>
          <w:szCs w:val="26"/>
        </w:rPr>
        <w:t xml:space="preserve">98,99%; Доля услуг по перевозке пассажиров автомобильным транспортом по межмуниципальным маршрутам регулярных перевозок, оказанных (выполненных) организациями </w:t>
      </w:r>
      <w:r w:rsidR="00B0579B" w:rsidRPr="00987229">
        <w:rPr>
          <w:rFonts w:ascii="Times New Roman" w:hAnsi="Times New Roman"/>
          <w:i/>
          <w:sz w:val="26"/>
          <w:szCs w:val="26"/>
        </w:rPr>
        <w:lastRenderedPageBreak/>
        <w:t>частной формы собственности -30%, у нас 99,9%; Доля организаций частной формы собственности в сфере дорожной деятельности -80%, у нас 100%</w:t>
      </w:r>
      <w:r w:rsidR="00B0579B" w:rsidRPr="00987229">
        <w:rPr>
          <w:rFonts w:ascii="Times New Roman" w:hAnsi="Times New Roman"/>
          <w:sz w:val="26"/>
          <w:szCs w:val="26"/>
        </w:rPr>
        <w:t>).</w:t>
      </w:r>
      <w:r w:rsidR="00E128E1" w:rsidRPr="00987229">
        <w:rPr>
          <w:rFonts w:ascii="Times New Roman" w:hAnsi="Times New Roman"/>
          <w:sz w:val="26"/>
          <w:szCs w:val="26"/>
        </w:rPr>
        <w:t xml:space="preserve"> </w:t>
      </w:r>
      <w:r w:rsidR="00773328" w:rsidRPr="00987229">
        <w:rPr>
          <w:rFonts w:ascii="Times New Roman" w:hAnsi="Times New Roman"/>
          <w:sz w:val="26"/>
          <w:szCs w:val="26"/>
        </w:rPr>
        <w:t>В настоящее время, на наш взгляд, главная задача не допустить снижения достигнутых ключевых показателей и не допустить нарушений антимонопольного законодательства и законодательства о закупках</w:t>
      </w:r>
      <w:r w:rsidR="00831D1D" w:rsidRPr="00987229">
        <w:rPr>
          <w:rFonts w:ascii="Times New Roman" w:hAnsi="Times New Roman"/>
          <w:sz w:val="26"/>
          <w:szCs w:val="26"/>
        </w:rPr>
        <w:t>, в том числе,</w:t>
      </w:r>
      <w:r w:rsidR="00773328" w:rsidRPr="00987229">
        <w:rPr>
          <w:rFonts w:ascii="Times New Roman" w:hAnsi="Times New Roman"/>
          <w:sz w:val="26"/>
          <w:szCs w:val="26"/>
        </w:rPr>
        <w:t xml:space="preserve"> при реализации регионального проекта «Безопасные и кач</w:t>
      </w:r>
      <w:r w:rsidRPr="00987229">
        <w:rPr>
          <w:rFonts w:ascii="Times New Roman" w:hAnsi="Times New Roman"/>
          <w:sz w:val="26"/>
          <w:szCs w:val="26"/>
        </w:rPr>
        <w:t>ественные автомобильные дороги»;</w:t>
      </w:r>
    </w:p>
    <w:p w:rsidR="00E81F67" w:rsidRPr="00987229" w:rsidRDefault="00DB692C" w:rsidP="00FC1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- </w:t>
      </w:r>
      <w:r w:rsidR="00CB7905" w:rsidRPr="00987229">
        <w:rPr>
          <w:rFonts w:ascii="Times New Roman" w:hAnsi="Times New Roman"/>
          <w:sz w:val="26"/>
          <w:szCs w:val="26"/>
        </w:rPr>
        <w:t>С</w:t>
      </w:r>
      <w:r w:rsidRPr="00987229">
        <w:rPr>
          <w:rFonts w:ascii="Times New Roman" w:hAnsi="Times New Roman"/>
          <w:sz w:val="26"/>
          <w:szCs w:val="26"/>
        </w:rPr>
        <w:t>фера здравоохранения.</w:t>
      </w:r>
      <w:r w:rsidR="009402DA" w:rsidRPr="0098722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="00CB7905" w:rsidRPr="0098722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="008A17FF" w:rsidRPr="00987229">
        <w:rPr>
          <w:rFonts w:ascii="Times New Roman" w:hAnsi="Times New Roman"/>
          <w:sz w:val="26"/>
          <w:szCs w:val="26"/>
        </w:rPr>
        <w:t>Ивановская область достигла ключев</w:t>
      </w:r>
      <w:r w:rsidR="00987229">
        <w:rPr>
          <w:rFonts w:ascii="Times New Roman" w:hAnsi="Times New Roman"/>
          <w:sz w:val="26"/>
          <w:szCs w:val="26"/>
        </w:rPr>
        <w:t>ого</w:t>
      </w:r>
      <w:r w:rsidR="008A17FF" w:rsidRPr="00987229">
        <w:rPr>
          <w:rFonts w:ascii="Times New Roman" w:hAnsi="Times New Roman"/>
          <w:sz w:val="26"/>
          <w:szCs w:val="26"/>
        </w:rPr>
        <w:t xml:space="preserve"> показател</w:t>
      </w:r>
      <w:r w:rsidR="00987229">
        <w:rPr>
          <w:rFonts w:ascii="Times New Roman" w:hAnsi="Times New Roman"/>
          <w:sz w:val="26"/>
          <w:szCs w:val="26"/>
        </w:rPr>
        <w:t>я</w:t>
      </w:r>
      <w:r w:rsidR="008A17FF" w:rsidRPr="00987229">
        <w:rPr>
          <w:rFonts w:ascii="Times New Roman" w:hAnsi="Times New Roman"/>
          <w:sz w:val="26"/>
          <w:szCs w:val="26"/>
        </w:rPr>
        <w:t xml:space="preserve"> на рынке услуг розничной торговли лекарственными препаратами, медицинскими изделиями и сопутствующими товарами</w:t>
      </w:r>
      <w:r w:rsidR="004B5D42" w:rsidRPr="00987229">
        <w:rPr>
          <w:rFonts w:ascii="Times New Roman" w:hAnsi="Times New Roman"/>
          <w:sz w:val="26"/>
          <w:szCs w:val="26"/>
        </w:rPr>
        <w:t xml:space="preserve"> (</w:t>
      </w:r>
      <w:r w:rsidR="004B5D42" w:rsidRPr="00987229">
        <w:rPr>
          <w:rFonts w:ascii="Times New Roman" w:hAnsi="Times New Roman"/>
          <w:i/>
          <w:sz w:val="26"/>
          <w:szCs w:val="26"/>
        </w:rPr>
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 - 60 процентов, у нас 92%</w:t>
      </w:r>
      <w:r w:rsidR="004B5D42" w:rsidRPr="00987229">
        <w:rPr>
          <w:rFonts w:ascii="Times New Roman" w:hAnsi="Times New Roman"/>
          <w:sz w:val="26"/>
          <w:szCs w:val="26"/>
        </w:rPr>
        <w:t>)</w:t>
      </w:r>
      <w:r w:rsidR="008A17FF" w:rsidRPr="00987229">
        <w:rPr>
          <w:rFonts w:ascii="Times New Roman" w:hAnsi="Times New Roman"/>
          <w:sz w:val="26"/>
          <w:szCs w:val="26"/>
        </w:rPr>
        <w:t xml:space="preserve">. </w:t>
      </w:r>
      <w:r w:rsidR="00084991" w:rsidRPr="00987229">
        <w:rPr>
          <w:rFonts w:ascii="Times New Roman" w:hAnsi="Times New Roman"/>
          <w:sz w:val="26"/>
          <w:szCs w:val="26"/>
        </w:rPr>
        <w:t>На рынке медицинских услуг ключевой показатель «</w:t>
      </w:r>
      <w:r w:rsidR="004B5D42" w:rsidRPr="00987229">
        <w:rPr>
          <w:rFonts w:ascii="Times New Roman" w:hAnsi="Times New Roman"/>
          <w:sz w:val="26"/>
          <w:szCs w:val="26"/>
        </w:rPr>
        <w:t>Доля медицинских организаций частной системы здравоохранения, участвующих в реализации территориальных программ обязательно</w:t>
      </w:r>
      <w:r w:rsidR="00987229">
        <w:rPr>
          <w:rFonts w:ascii="Times New Roman" w:hAnsi="Times New Roman"/>
          <w:sz w:val="26"/>
          <w:szCs w:val="26"/>
        </w:rPr>
        <w:t>го медицинского страхования» 10</w:t>
      </w:r>
      <w:r w:rsidR="004B5D42" w:rsidRPr="00987229">
        <w:rPr>
          <w:rFonts w:ascii="Times New Roman" w:hAnsi="Times New Roman"/>
          <w:sz w:val="26"/>
          <w:szCs w:val="26"/>
        </w:rPr>
        <w:t xml:space="preserve">% планируется достичь к 2023 году.  </w:t>
      </w:r>
      <w:r w:rsidR="009402DA" w:rsidRPr="0098722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Достижению целей и целевых показателей в сфере здравоохранения, обозначенных Указо</w:t>
      </w:r>
      <w:r w:rsidR="0098722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м Президента РФ от 07.05.2018 №</w:t>
      </w:r>
      <w:r w:rsidR="009402DA" w:rsidRPr="0098722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204, будет способствовать комплексный подход в реализации «дорожной карты»</w:t>
      </w:r>
      <w:r w:rsidR="009402DA" w:rsidRPr="00987229">
        <w:rPr>
          <w:rFonts w:ascii="Times New Roman" w:hAnsi="Times New Roman"/>
          <w:sz w:val="26"/>
          <w:szCs w:val="26"/>
        </w:rPr>
        <w:t xml:space="preserve"> по содействию развитию конкуренции</w:t>
      </w:r>
      <w:r w:rsidR="009402DA" w:rsidRPr="0098722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</w:t>
      </w:r>
      <w:r w:rsidR="009402DA" w:rsidRPr="00987229">
        <w:rPr>
          <w:rFonts w:ascii="Times New Roman" w:hAnsi="Times New Roman"/>
          <w:sz w:val="26"/>
          <w:szCs w:val="26"/>
        </w:rPr>
        <w:t xml:space="preserve">и </w:t>
      </w:r>
      <w:r w:rsidR="00E81F67" w:rsidRPr="00987229">
        <w:rPr>
          <w:rFonts w:ascii="Times New Roman" w:hAnsi="Times New Roman"/>
          <w:sz w:val="26"/>
          <w:szCs w:val="26"/>
        </w:rPr>
        <w:t>региональных проектов (программ), направленных на достижение результатов национальных проектов</w:t>
      </w:r>
      <w:r w:rsidR="00F5094D" w:rsidRPr="00987229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 в сфере здравоохранения</w:t>
      </w:r>
      <w:r w:rsidR="00E81F67" w:rsidRPr="00987229">
        <w:rPr>
          <w:rFonts w:ascii="Times New Roman" w:hAnsi="Times New Roman"/>
          <w:sz w:val="26"/>
          <w:szCs w:val="26"/>
        </w:rPr>
        <w:t>;</w:t>
      </w:r>
    </w:p>
    <w:p w:rsidR="0081297D" w:rsidRPr="00987229" w:rsidRDefault="00E81F67" w:rsidP="00FC11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- </w:t>
      </w:r>
      <w:r w:rsidR="00CB7905" w:rsidRPr="00987229">
        <w:rPr>
          <w:rFonts w:ascii="Times New Roman" w:hAnsi="Times New Roman"/>
          <w:sz w:val="26"/>
          <w:szCs w:val="26"/>
        </w:rPr>
        <w:t>Сф</w:t>
      </w:r>
      <w:r w:rsidRPr="00987229">
        <w:rPr>
          <w:rFonts w:ascii="Times New Roman" w:hAnsi="Times New Roman"/>
          <w:sz w:val="26"/>
          <w:szCs w:val="26"/>
        </w:rPr>
        <w:t>ера наружной рекламы. Ивановская область достигла</w:t>
      </w:r>
      <w:r w:rsidR="00987229">
        <w:rPr>
          <w:rFonts w:ascii="Times New Roman" w:hAnsi="Times New Roman"/>
          <w:sz w:val="26"/>
          <w:szCs w:val="26"/>
        </w:rPr>
        <w:t xml:space="preserve"> ключевого показателя</w:t>
      </w:r>
      <w:r w:rsidRPr="00987229">
        <w:rPr>
          <w:rFonts w:ascii="Times New Roman" w:hAnsi="Times New Roman"/>
          <w:sz w:val="26"/>
          <w:szCs w:val="26"/>
        </w:rPr>
        <w:t xml:space="preserve"> «Доля организаций частной формы собственности в сфере наружной рекламы</w:t>
      </w:r>
      <w:r w:rsidR="0091110A" w:rsidRPr="00987229">
        <w:rPr>
          <w:rFonts w:ascii="Times New Roman" w:hAnsi="Times New Roman"/>
          <w:sz w:val="26"/>
          <w:szCs w:val="26"/>
        </w:rPr>
        <w:t>»</w:t>
      </w:r>
      <w:r w:rsidRPr="00987229">
        <w:rPr>
          <w:rFonts w:ascii="Times New Roman" w:hAnsi="Times New Roman"/>
          <w:sz w:val="26"/>
          <w:szCs w:val="26"/>
        </w:rPr>
        <w:t xml:space="preserve"> 100%. Вместе с тем, не снижается количество нарушений антимонопольного законодательства в действиях органов местного самоуправления на рынке наружной рекламы.</w:t>
      </w:r>
      <w:r w:rsidR="00675321" w:rsidRPr="00987229">
        <w:rPr>
          <w:rFonts w:ascii="Times New Roman" w:hAnsi="Times New Roman"/>
          <w:sz w:val="26"/>
          <w:szCs w:val="26"/>
        </w:rPr>
        <w:t xml:space="preserve"> </w:t>
      </w:r>
    </w:p>
    <w:p w:rsidR="00675321" w:rsidRPr="00987229" w:rsidRDefault="00675321" w:rsidP="00FC1129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Следовательно</w:t>
      </w:r>
      <w:r w:rsidR="005E0211" w:rsidRPr="00987229">
        <w:rPr>
          <w:rFonts w:ascii="Times New Roman" w:hAnsi="Times New Roman"/>
          <w:sz w:val="26"/>
          <w:szCs w:val="26"/>
        </w:rPr>
        <w:t>,</w:t>
      </w:r>
      <w:r w:rsidR="0081297D" w:rsidRPr="00987229">
        <w:rPr>
          <w:rFonts w:ascii="Times New Roman" w:hAnsi="Times New Roman"/>
          <w:sz w:val="26"/>
          <w:szCs w:val="26"/>
        </w:rPr>
        <w:t xml:space="preserve"> в рамках заключенных соглашений</w:t>
      </w:r>
      <w:r w:rsidR="00A22908" w:rsidRPr="00987229">
        <w:rPr>
          <w:rFonts w:ascii="Times New Roman" w:hAnsi="Times New Roman"/>
          <w:sz w:val="26"/>
          <w:szCs w:val="26"/>
        </w:rPr>
        <w:t xml:space="preserve"> между Правительством Ивановской области и муниципальными образованиями Ивановской области о внедрении в Ивановской области стандарта развития конкуренции </w:t>
      </w:r>
      <w:r w:rsidR="0081297D" w:rsidRPr="00987229">
        <w:rPr>
          <w:rFonts w:ascii="Times New Roman" w:hAnsi="Times New Roman"/>
          <w:sz w:val="26"/>
          <w:szCs w:val="26"/>
        </w:rPr>
        <w:t xml:space="preserve">необходимо </w:t>
      </w:r>
      <w:r w:rsidR="005E0211" w:rsidRPr="00987229">
        <w:rPr>
          <w:rFonts w:ascii="Times New Roman" w:hAnsi="Times New Roman"/>
          <w:sz w:val="26"/>
          <w:szCs w:val="26"/>
        </w:rPr>
        <w:t>провести</w:t>
      </w:r>
      <w:r w:rsidR="0081297D" w:rsidRPr="00987229">
        <w:rPr>
          <w:rFonts w:ascii="Times New Roman" w:hAnsi="Times New Roman"/>
          <w:sz w:val="26"/>
          <w:szCs w:val="26"/>
        </w:rPr>
        <w:t xml:space="preserve"> следующие </w:t>
      </w:r>
      <w:r w:rsidRPr="00987229">
        <w:rPr>
          <w:rFonts w:ascii="Times New Roman" w:hAnsi="Times New Roman"/>
          <w:sz w:val="26"/>
          <w:szCs w:val="26"/>
        </w:rPr>
        <w:t>мероприятия:</w:t>
      </w:r>
    </w:p>
    <w:p w:rsidR="00675321" w:rsidRPr="00987229" w:rsidRDefault="00675321" w:rsidP="00FC11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- по выявлению и осуществлению демонтажа незаконных рекламных конструкций на территории муниципальных образований;</w:t>
      </w:r>
    </w:p>
    <w:p w:rsidR="00675321" w:rsidRPr="00987229" w:rsidRDefault="00675321" w:rsidP="00FC11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>- по актуализации  схем размещения рекламных конструкций на территории муниципальных образований (с указанием координат места расположения рекламных конструкций);</w:t>
      </w:r>
    </w:p>
    <w:p w:rsidR="00675321" w:rsidRPr="00987229" w:rsidRDefault="00675321" w:rsidP="00FC11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7229">
        <w:rPr>
          <w:rFonts w:ascii="Times New Roman" w:hAnsi="Times New Roman"/>
          <w:sz w:val="26"/>
          <w:szCs w:val="26"/>
        </w:rPr>
        <w:t xml:space="preserve">- </w:t>
      </w:r>
      <w:r w:rsidR="0091110A" w:rsidRPr="00987229">
        <w:rPr>
          <w:rFonts w:ascii="Times New Roman" w:hAnsi="Times New Roman"/>
          <w:sz w:val="26"/>
          <w:szCs w:val="26"/>
        </w:rPr>
        <w:t xml:space="preserve">провести </w:t>
      </w:r>
      <w:r w:rsidRPr="00987229">
        <w:rPr>
          <w:rFonts w:ascii="Times New Roman" w:hAnsi="Times New Roman"/>
          <w:sz w:val="26"/>
          <w:szCs w:val="26"/>
        </w:rPr>
        <w:t>анализ действующих нормативных правовых актов на предмет наличия норм, препятствующих развитию конкуренции.</w:t>
      </w:r>
    </w:p>
    <w:sectPr w:rsidR="00675321" w:rsidRPr="00987229" w:rsidSect="0006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336"/>
    <w:multiLevelType w:val="multilevel"/>
    <w:tmpl w:val="B7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D409D"/>
    <w:multiLevelType w:val="hybridMultilevel"/>
    <w:tmpl w:val="44446B74"/>
    <w:lvl w:ilvl="0" w:tplc="C108C6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F7A53B7"/>
    <w:multiLevelType w:val="hybridMultilevel"/>
    <w:tmpl w:val="B0BEE0CE"/>
    <w:lvl w:ilvl="0" w:tplc="FE72E420">
      <w:start w:val="1"/>
      <w:numFmt w:val="decimal"/>
      <w:lvlText w:val="%1."/>
      <w:lvlJc w:val="left"/>
      <w:pPr>
        <w:ind w:left="1461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63B0D16"/>
    <w:multiLevelType w:val="multilevel"/>
    <w:tmpl w:val="5A78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91D36"/>
    <w:multiLevelType w:val="multilevel"/>
    <w:tmpl w:val="D14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16D1A"/>
    <w:multiLevelType w:val="hybridMultilevel"/>
    <w:tmpl w:val="1B841F06"/>
    <w:lvl w:ilvl="0" w:tplc="474217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41A176F"/>
    <w:multiLevelType w:val="hybridMultilevel"/>
    <w:tmpl w:val="6C161E62"/>
    <w:lvl w:ilvl="0" w:tplc="332C9D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4"/>
    <w:rsid w:val="00000B42"/>
    <w:rsid w:val="0000441D"/>
    <w:rsid w:val="00006D1D"/>
    <w:rsid w:val="00010969"/>
    <w:rsid w:val="00014445"/>
    <w:rsid w:val="00015BAA"/>
    <w:rsid w:val="0001777B"/>
    <w:rsid w:val="000253ED"/>
    <w:rsid w:val="00025CEB"/>
    <w:rsid w:val="00027684"/>
    <w:rsid w:val="00030E93"/>
    <w:rsid w:val="0003302A"/>
    <w:rsid w:val="00035909"/>
    <w:rsid w:val="000359B0"/>
    <w:rsid w:val="000360DC"/>
    <w:rsid w:val="000375E0"/>
    <w:rsid w:val="00042B21"/>
    <w:rsid w:val="00043503"/>
    <w:rsid w:val="00051EB1"/>
    <w:rsid w:val="000526E7"/>
    <w:rsid w:val="00054973"/>
    <w:rsid w:val="0005700C"/>
    <w:rsid w:val="00061F8A"/>
    <w:rsid w:val="00062381"/>
    <w:rsid w:val="00063819"/>
    <w:rsid w:val="00063E92"/>
    <w:rsid w:val="000646E0"/>
    <w:rsid w:val="00064D4B"/>
    <w:rsid w:val="000656F0"/>
    <w:rsid w:val="000658A1"/>
    <w:rsid w:val="00067C01"/>
    <w:rsid w:val="0007521C"/>
    <w:rsid w:val="00075781"/>
    <w:rsid w:val="00080A6C"/>
    <w:rsid w:val="00081631"/>
    <w:rsid w:val="00083AAA"/>
    <w:rsid w:val="00084628"/>
    <w:rsid w:val="00084991"/>
    <w:rsid w:val="00084D24"/>
    <w:rsid w:val="00084FBF"/>
    <w:rsid w:val="0008796A"/>
    <w:rsid w:val="00087B03"/>
    <w:rsid w:val="00093921"/>
    <w:rsid w:val="000966CA"/>
    <w:rsid w:val="000A0771"/>
    <w:rsid w:val="000A0CFE"/>
    <w:rsid w:val="000A313B"/>
    <w:rsid w:val="000A3A7B"/>
    <w:rsid w:val="000A7FC5"/>
    <w:rsid w:val="000B2CA7"/>
    <w:rsid w:val="000B2FF9"/>
    <w:rsid w:val="000B3B1A"/>
    <w:rsid w:val="000B6A9D"/>
    <w:rsid w:val="000C029E"/>
    <w:rsid w:val="000C0318"/>
    <w:rsid w:val="000C5EE6"/>
    <w:rsid w:val="000C7114"/>
    <w:rsid w:val="000D101C"/>
    <w:rsid w:val="000D1BBA"/>
    <w:rsid w:val="000D3493"/>
    <w:rsid w:val="000D3870"/>
    <w:rsid w:val="000D424F"/>
    <w:rsid w:val="000E32EC"/>
    <w:rsid w:val="000E422B"/>
    <w:rsid w:val="000E4231"/>
    <w:rsid w:val="000E6151"/>
    <w:rsid w:val="000E7B5E"/>
    <w:rsid w:val="000F04CC"/>
    <w:rsid w:val="000F15C6"/>
    <w:rsid w:val="000F4729"/>
    <w:rsid w:val="000F48A5"/>
    <w:rsid w:val="000F6063"/>
    <w:rsid w:val="000F6102"/>
    <w:rsid w:val="000F6ADF"/>
    <w:rsid w:val="000F717B"/>
    <w:rsid w:val="000F79AE"/>
    <w:rsid w:val="00100199"/>
    <w:rsid w:val="001013EA"/>
    <w:rsid w:val="00104AD4"/>
    <w:rsid w:val="001072EE"/>
    <w:rsid w:val="001126ED"/>
    <w:rsid w:val="00114EBE"/>
    <w:rsid w:val="00117EAD"/>
    <w:rsid w:val="00117FFE"/>
    <w:rsid w:val="0012362F"/>
    <w:rsid w:val="00124A3A"/>
    <w:rsid w:val="00124C34"/>
    <w:rsid w:val="0012526C"/>
    <w:rsid w:val="00125C26"/>
    <w:rsid w:val="0012706E"/>
    <w:rsid w:val="00135D69"/>
    <w:rsid w:val="00144984"/>
    <w:rsid w:val="00144A66"/>
    <w:rsid w:val="00152BD2"/>
    <w:rsid w:val="00154FA7"/>
    <w:rsid w:val="001559A0"/>
    <w:rsid w:val="00160E22"/>
    <w:rsid w:val="0016412B"/>
    <w:rsid w:val="00166456"/>
    <w:rsid w:val="00171EC8"/>
    <w:rsid w:val="0017208F"/>
    <w:rsid w:val="001732DC"/>
    <w:rsid w:val="0017341F"/>
    <w:rsid w:val="00173BAE"/>
    <w:rsid w:val="00175B35"/>
    <w:rsid w:val="0018050F"/>
    <w:rsid w:val="0018059D"/>
    <w:rsid w:val="00183B29"/>
    <w:rsid w:val="001841FA"/>
    <w:rsid w:val="00184244"/>
    <w:rsid w:val="001844A3"/>
    <w:rsid w:val="00186DE7"/>
    <w:rsid w:val="00187EF7"/>
    <w:rsid w:val="00194463"/>
    <w:rsid w:val="001960EA"/>
    <w:rsid w:val="001A2305"/>
    <w:rsid w:val="001A2D7E"/>
    <w:rsid w:val="001A2F22"/>
    <w:rsid w:val="001A4797"/>
    <w:rsid w:val="001A4C8A"/>
    <w:rsid w:val="001A7AF4"/>
    <w:rsid w:val="001B03CB"/>
    <w:rsid w:val="001B0FF0"/>
    <w:rsid w:val="001B36A3"/>
    <w:rsid w:val="001B396D"/>
    <w:rsid w:val="001B5E5C"/>
    <w:rsid w:val="001B70E7"/>
    <w:rsid w:val="001C19A4"/>
    <w:rsid w:val="001C2D29"/>
    <w:rsid w:val="001C329E"/>
    <w:rsid w:val="001C48A1"/>
    <w:rsid w:val="001C52D1"/>
    <w:rsid w:val="001C6C07"/>
    <w:rsid w:val="001C6C61"/>
    <w:rsid w:val="001C7DC6"/>
    <w:rsid w:val="001D0A0D"/>
    <w:rsid w:val="001D285C"/>
    <w:rsid w:val="001D71E7"/>
    <w:rsid w:val="001E3381"/>
    <w:rsid w:val="001E3897"/>
    <w:rsid w:val="001E4E7F"/>
    <w:rsid w:val="001F06D5"/>
    <w:rsid w:val="001F2E86"/>
    <w:rsid w:val="001F2FFA"/>
    <w:rsid w:val="001F3F77"/>
    <w:rsid w:val="001F66FF"/>
    <w:rsid w:val="00201EC9"/>
    <w:rsid w:val="0020232D"/>
    <w:rsid w:val="002033CA"/>
    <w:rsid w:val="00204CBC"/>
    <w:rsid w:val="00205667"/>
    <w:rsid w:val="002073EA"/>
    <w:rsid w:val="00212BBB"/>
    <w:rsid w:val="002151DE"/>
    <w:rsid w:val="00215458"/>
    <w:rsid w:val="00217ECC"/>
    <w:rsid w:val="002203BD"/>
    <w:rsid w:val="00222F24"/>
    <w:rsid w:val="00223613"/>
    <w:rsid w:val="00223B67"/>
    <w:rsid w:val="00226E82"/>
    <w:rsid w:val="00227253"/>
    <w:rsid w:val="00230BFE"/>
    <w:rsid w:val="002329C2"/>
    <w:rsid w:val="00233969"/>
    <w:rsid w:val="00235693"/>
    <w:rsid w:val="00237105"/>
    <w:rsid w:val="0023714E"/>
    <w:rsid w:val="0024075F"/>
    <w:rsid w:val="0024193D"/>
    <w:rsid w:val="00241D73"/>
    <w:rsid w:val="00243190"/>
    <w:rsid w:val="0024407D"/>
    <w:rsid w:val="00244848"/>
    <w:rsid w:val="002456F6"/>
    <w:rsid w:val="00245750"/>
    <w:rsid w:val="00250337"/>
    <w:rsid w:val="0025715A"/>
    <w:rsid w:val="00257F43"/>
    <w:rsid w:val="00260608"/>
    <w:rsid w:val="00260EB5"/>
    <w:rsid w:val="002640BA"/>
    <w:rsid w:val="002646CE"/>
    <w:rsid w:val="00266F52"/>
    <w:rsid w:val="002739CC"/>
    <w:rsid w:val="002751D7"/>
    <w:rsid w:val="00277722"/>
    <w:rsid w:val="00280BFF"/>
    <w:rsid w:val="00281033"/>
    <w:rsid w:val="00286B09"/>
    <w:rsid w:val="0028754C"/>
    <w:rsid w:val="00287D33"/>
    <w:rsid w:val="002903AD"/>
    <w:rsid w:val="00290D22"/>
    <w:rsid w:val="002923BC"/>
    <w:rsid w:val="002929D9"/>
    <w:rsid w:val="00294169"/>
    <w:rsid w:val="002949D1"/>
    <w:rsid w:val="002A46BE"/>
    <w:rsid w:val="002A4FEA"/>
    <w:rsid w:val="002A5A86"/>
    <w:rsid w:val="002A6972"/>
    <w:rsid w:val="002A75E2"/>
    <w:rsid w:val="002B0953"/>
    <w:rsid w:val="002B2773"/>
    <w:rsid w:val="002B52AE"/>
    <w:rsid w:val="002C0804"/>
    <w:rsid w:val="002C1A3D"/>
    <w:rsid w:val="002C2634"/>
    <w:rsid w:val="002C2F89"/>
    <w:rsid w:val="002C33A6"/>
    <w:rsid w:val="002C36A7"/>
    <w:rsid w:val="002C3B4A"/>
    <w:rsid w:val="002C4BBB"/>
    <w:rsid w:val="002C5DBC"/>
    <w:rsid w:val="002C65BA"/>
    <w:rsid w:val="002C7839"/>
    <w:rsid w:val="002D301A"/>
    <w:rsid w:val="002D3942"/>
    <w:rsid w:val="002D509B"/>
    <w:rsid w:val="002D56EC"/>
    <w:rsid w:val="002D5DD6"/>
    <w:rsid w:val="002D5EDB"/>
    <w:rsid w:val="002D691B"/>
    <w:rsid w:val="002D7385"/>
    <w:rsid w:val="002D7F26"/>
    <w:rsid w:val="002E09BF"/>
    <w:rsid w:val="002E192A"/>
    <w:rsid w:val="002E1C65"/>
    <w:rsid w:val="002E1CEB"/>
    <w:rsid w:val="002E3448"/>
    <w:rsid w:val="002E62DE"/>
    <w:rsid w:val="002E6E50"/>
    <w:rsid w:val="002F1CFA"/>
    <w:rsid w:val="002F37D0"/>
    <w:rsid w:val="002F3AFC"/>
    <w:rsid w:val="002F3D66"/>
    <w:rsid w:val="002F4891"/>
    <w:rsid w:val="002F78A2"/>
    <w:rsid w:val="0030250C"/>
    <w:rsid w:val="00302EAC"/>
    <w:rsid w:val="0030322A"/>
    <w:rsid w:val="003042A3"/>
    <w:rsid w:val="003049C4"/>
    <w:rsid w:val="003056B9"/>
    <w:rsid w:val="00305F4F"/>
    <w:rsid w:val="0031237A"/>
    <w:rsid w:val="003159F1"/>
    <w:rsid w:val="00321ABD"/>
    <w:rsid w:val="00321E61"/>
    <w:rsid w:val="003222E4"/>
    <w:rsid w:val="0032623C"/>
    <w:rsid w:val="00330640"/>
    <w:rsid w:val="0033114F"/>
    <w:rsid w:val="0033185C"/>
    <w:rsid w:val="00332A7E"/>
    <w:rsid w:val="00334C45"/>
    <w:rsid w:val="0033539B"/>
    <w:rsid w:val="00335710"/>
    <w:rsid w:val="00337E3E"/>
    <w:rsid w:val="00342BD1"/>
    <w:rsid w:val="00342D76"/>
    <w:rsid w:val="0034454F"/>
    <w:rsid w:val="00345FFD"/>
    <w:rsid w:val="0034756A"/>
    <w:rsid w:val="00350F0B"/>
    <w:rsid w:val="00351579"/>
    <w:rsid w:val="003526BB"/>
    <w:rsid w:val="00354F02"/>
    <w:rsid w:val="00355412"/>
    <w:rsid w:val="00356EAE"/>
    <w:rsid w:val="00360828"/>
    <w:rsid w:val="003627A0"/>
    <w:rsid w:val="00362C7F"/>
    <w:rsid w:val="00363A82"/>
    <w:rsid w:val="00364229"/>
    <w:rsid w:val="00365B8A"/>
    <w:rsid w:val="00365D2C"/>
    <w:rsid w:val="00367FD8"/>
    <w:rsid w:val="003732D0"/>
    <w:rsid w:val="00381EFD"/>
    <w:rsid w:val="0038365E"/>
    <w:rsid w:val="00384600"/>
    <w:rsid w:val="00384919"/>
    <w:rsid w:val="003850AE"/>
    <w:rsid w:val="00385233"/>
    <w:rsid w:val="0038733B"/>
    <w:rsid w:val="0039255C"/>
    <w:rsid w:val="003A1B0B"/>
    <w:rsid w:val="003A25FC"/>
    <w:rsid w:val="003A5534"/>
    <w:rsid w:val="003A57EF"/>
    <w:rsid w:val="003A7B48"/>
    <w:rsid w:val="003B085C"/>
    <w:rsid w:val="003B1389"/>
    <w:rsid w:val="003B3461"/>
    <w:rsid w:val="003B3904"/>
    <w:rsid w:val="003B4B02"/>
    <w:rsid w:val="003B60F7"/>
    <w:rsid w:val="003B634F"/>
    <w:rsid w:val="003B638E"/>
    <w:rsid w:val="003C072D"/>
    <w:rsid w:val="003C3EA6"/>
    <w:rsid w:val="003C63A7"/>
    <w:rsid w:val="003D07BF"/>
    <w:rsid w:val="003D0D34"/>
    <w:rsid w:val="003D1B88"/>
    <w:rsid w:val="003D28BC"/>
    <w:rsid w:val="003D2FB8"/>
    <w:rsid w:val="003D492B"/>
    <w:rsid w:val="003E22ED"/>
    <w:rsid w:val="003E4254"/>
    <w:rsid w:val="003E4FFE"/>
    <w:rsid w:val="003E5DCA"/>
    <w:rsid w:val="003E5E1C"/>
    <w:rsid w:val="003E78E5"/>
    <w:rsid w:val="003F0BF7"/>
    <w:rsid w:val="003F1DBE"/>
    <w:rsid w:val="003F5649"/>
    <w:rsid w:val="003F5D4D"/>
    <w:rsid w:val="003F6754"/>
    <w:rsid w:val="003F7337"/>
    <w:rsid w:val="00400A99"/>
    <w:rsid w:val="004010AC"/>
    <w:rsid w:val="00404284"/>
    <w:rsid w:val="00405056"/>
    <w:rsid w:val="004056AC"/>
    <w:rsid w:val="00406D7D"/>
    <w:rsid w:val="004070E6"/>
    <w:rsid w:val="0041287A"/>
    <w:rsid w:val="00415281"/>
    <w:rsid w:val="004156C9"/>
    <w:rsid w:val="004203CC"/>
    <w:rsid w:val="00420948"/>
    <w:rsid w:val="0042271F"/>
    <w:rsid w:val="004248B2"/>
    <w:rsid w:val="004307D0"/>
    <w:rsid w:val="00430C12"/>
    <w:rsid w:val="00430C92"/>
    <w:rsid w:val="004337C2"/>
    <w:rsid w:val="00436C03"/>
    <w:rsid w:val="004372C9"/>
    <w:rsid w:val="00437389"/>
    <w:rsid w:val="0044374B"/>
    <w:rsid w:val="00444E02"/>
    <w:rsid w:val="004469A4"/>
    <w:rsid w:val="004515D7"/>
    <w:rsid w:val="004555A5"/>
    <w:rsid w:val="00456386"/>
    <w:rsid w:val="004576F9"/>
    <w:rsid w:val="0046078A"/>
    <w:rsid w:val="004612B5"/>
    <w:rsid w:val="004650F8"/>
    <w:rsid w:val="00465E1C"/>
    <w:rsid w:val="0046770F"/>
    <w:rsid w:val="00467D45"/>
    <w:rsid w:val="00470765"/>
    <w:rsid w:val="00472CEE"/>
    <w:rsid w:val="004734F5"/>
    <w:rsid w:val="00473F7B"/>
    <w:rsid w:val="0047488C"/>
    <w:rsid w:val="004805DD"/>
    <w:rsid w:val="004806AB"/>
    <w:rsid w:val="004825FE"/>
    <w:rsid w:val="004845B4"/>
    <w:rsid w:val="00484EA2"/>
    <w:rsid w:val="00485C24"/>
    <w:rsid w:val="00487CFD"/>
    <w:rsid w:val="00487EF4"/>
    <w:rsid w:val="004909FD"/>
    <w:rsid w:val="0049110B"/>
    <w:rsid w:val="00492AF4"/>
    <w:rsid w:val="00495653"/>
    <w:rsid w:val="0049600B"/>
    <w:rsid w:val="00496174"/>
    <w:rsid w:val="00497842"/>
    <w:rsid w:val="004A013C"/>
    <w:rsid w:val="004A56A4"/>
    <w:rsid w:val="004A6C29"/>
    <w:rsid w:val="004A6F24"/>
    <w:rsid w:val="004A773F"/>
    <w:rsid w:val="004B1427"/>
    <w:rsid w:val="004B17F4"/>
    <w:rsid w:val="004B466A"/>
    <w:rsid w:val="004B52AD"/>
    <w:rsid w:val="004B56B1"/>
    <w:rsid w:val="004B5D42"/>
    <w:rsid w:val="004B7ADE"/>
    <w:rsid w:val="004B7F85"/>
    <w:rsid w:val="004C1419"/>
    <w:rsid w:val="004C1670"/>
    <w:rsid w:val="004C17C2"/>
    <w:rsid w:val="004C50C0"/>
    <w:rsid w:val="004C541D"/>
    <w:rsid w:val="004C60B5"/>
    <w:rsid w:val="004D0172"/>
    <w:rsid w:val="004D5C99"/>
    <w:rsid w:val="004D64CE"/>
    <w:rsid w:val="004D6952"/>
    <w:rsid w:val="004D6BDB"/>
    <w:rsid w:val="004E17FC"/>
    <w:rsid w:val="004E2A6D"/>
    <w:rsid w:val="004E39D0"/>
    <w:rsid w:val="004E41F7"/>
    <w:rsid w:val="004E59E2"/>
    <w:rsid w:val="004E736F"/>
    <w:rsid w:val="004E7878"/>
    <w:rsid w:val="004E79FC"/>
    <w:rsid w:val="004F136D"/>
    <w:rsid w:val="004F20EA"/>
    <w:rsid w:val="004F238C"/>
    <w:rsid w:val="004F52F0"/>
    <w:rsid w:val="004F7FBE"/>
    <w:rsid w:val="005005C2"/>
    <w:rsid w:val="005047B1"/>
    <w:rsid w:val="00505077"/>
    <w:rsid w:val="005107C6"/>
    <w:rsid w:val="005108AF"/>
    <w:rsid w:val="005210BD"/>
    <w:rsid w:val="00521746"/>
    <w:rsid w:val="005234E7"/>
    <w:rsid w:val="005236AB"/>
    <w:rsid w:val="00523A19"/>
    <w:rsid w:val="005245C3"/>
    <w:rsid w:val="00524716"/>
    <w:rsid w:val="0052608A"/>
    <w:rsid w:val="00526E9F"/>
    <w:rsid w:val="00530B66"/>
    <w:rsid w:val="0053185D"/>
    <w:rsid w:val="005323B9"/>
    <w:rsid w:val="00534DA1"/>
    <w:rsid w:val="0054000A"/>
    <w:rsid w:val="0054168C"/>
    <w:rsid w:val="005509CA"/>
    <w:rsid w:val="005509CE"/>
    <w:rsid w:val="00550B3D"/>
    <w:rsid w:val="00550BED"/>
    <w:rsid w:val="00550D6B"/>
    <w:rsid w:val="00550FD0"/>
    <w:rsid w:val="005513F9"/>
    <w:rsid w:val="005522EA"/>
    <w:rsid w:val="005533AB"/>
    <w:rsid w:val="0055439C"/>
    <w:rsid w:val="00554927"/>
    <w:rsid w:val="005552C7"/>
    <w:rsid w:val="00557088"/>
    <w:rsid w:val="00557DE3"/>
    <w:rsid w:val="00557FE0"/>
    <w:rsid w:val="00560D84"/>
    <w:rsid w:val="00562772"/>
    <w:rsid w:val="005650A2"/>
    <w:rsid w:val="00567B48"/>
    <w:rsid w:val="005713EB"/>
    <w:rsid w:val="00573B05"/>
    <w:rsid w:val="00574556"/>
    <w:rsid w:val="00575DFE"/>
    <w:rsid w:val="0057645D"/>
    <w:rsid w:val="005855CF"/>
    <w:rsid w:val="00590DAC"/>
    <w:rsid w:val="00592DB0"/>
    <w:rsid w:val="0059399E"/>
    <w:rsid w:val="00593E2C"/>
    <w:rsid w:val="00594352"/>
    <w:rsid w:val="005958C2"/>
    <w:rsid w:val="005A033C"/>
    <w:rsid w:val="005A0375"/>
    <w:rsid w:val="005A5AB6"/>
    <w:rsid w:val="005B1E41"/>
    <w:rsid w:val="005B530C"/>
    <w:rsid w:val="005B72A3"/>
    <w:rsid w:val="005C7510"/>
    <w:rsid w:val="005C7981"/>
    <w:rsid w:val="005C7D41"/>
    <w:rsid w:val="005D163C"/>
    <w:rsid w:val="005D1F09"/>
    <w:rsid w:val="005D2C6F"/>
    <w:rsid w:val="005D4652"/>
    <w:rsid w:val="005E0211"/>
    <w:rsid w:val="005E1A62"/>
    <w:rsid w:val="005E240C"/>
    <w:rsid w:val="005E2874"/>
    <w:rsid w:val="005E2E9C"/>
    <w:rsid w:val="005E2EC9"/>
    <w:rsid w:val="005E46D7"/>
    <w:rsid w:val="005E62DB"/>
    <w:rsid w:val="005F3CE0"/>
    <w:rsid w:val="005F5143"/>
    <w:rsid w:val="005F55B8"/>
    <w:rsid w:val="005F6013"/>
    <w:rsid w:val="00600575"/>
    <w:rsid w:val="00604091"/>
    <w:rsid w:val="00605A3F"/>
    <w:rsid w:val="006115DF"/>
    <w:rsid w:val="006121F3"/>
    <w:rsid w:val="00614689"/>
    <w:rsid w:val="00616FEB"/>
    <w:rsid w:val="006175B4"/>
    <w:rsid w:val="0061786A"/>
    <w:rsid w:val="00620168"/>
    <w:rsid w:val="00620E59"/>
    <w:rsid w:val="00621656"/>
    <w:rsid w:val="00621FC6"/>
    <w:rsid w:val="006222E7"/>
    <w:rsid w:val="00622B35"/>
    <w:rsid w:val="006230CC"/>
    <w:rsid w:val="00623B41"/>
    <w:rsid w:val="00624469"/>
    <w:rsid w:val="00627B90"/>
    <w:rsid w:val="00631E40"/>
    <w:rsid w:val="006328B5"/>
    <w:rsid w:val="00634689"/>
    <w:rsid w:val="006354F7"/>
    <w:rsid w:val="006357FD"/>
    <w:rsid w:val="0063648A"/>
    <w:rsid w:val="006377DA"/>
    <w:rsid w:val="00640C82"/>
    <w:rsid w:val="00641422"/>
    <w:rsid w:val="00642B05"/>
    <w:rsid w:val="00645002"/>
    <w:rsid w:val="006528AA"/>
    <w:rsid w:val="00653356"/>
    <w:rsid w:val="0065388B"/>
    <w:rsid w:val="006547C6"/>
    <w:rsid w:val="00656898"/>
    <w:rsid w:val="006620D4"/>
    <w:rsid w:val="00663FDB"/>
    <w:rsid w:val="006641E5"/>
    <w:rsid w:val="0066449E"/>
    <w:rsid w:val="00665765"/>
    <w:rsid w:val="00666BE6"/>
    <w:rsid w:val="00666E68"/>
    <w:rsid w:val="0067027A"/>
    <w:rsid w:val="00670F51"/>
    <w:rsid w:val="00672934"/>
    <w:rsid w:val="00675321"/>
    <w:rsid w:val="00676EDD"/>
    <w:rsid w:val="00676FA1"/>
    <w:rsid w:val="006816F1"/>
    <w:rsid w:val="00681825"/>
    <w:rsid w:val="006853D0"/>
    <w:rsid w:val="006917CA"/>
    <w:rsid w:val="0069248A"/>
    <w:rsid w:val="006936D1"/>
    <w:rsid w:val="0069554C"/>
    <w:rsid w:val="006A0651"/>
    <w:rsid w:val="006A0CAB"/>
    <w:rsid w:val="006A1DED"/>
    <w:rsid w:val="006A2764"/>
    <w:rsid w:val="006A343F"/>
    <w:rsid w:val="006A65FA"/>
    <w:rsid w:val="006A7952"/>
    <w:rsid w:val="006A79F2"/>
    <w:rsid w:val="006B0050"/>
    <w:rsid w:val="006B0F40"/>
    <w:rsid w:val="006B0FD9"/>
    <w:rsid w:val="006B16E8"/>
    <w:rsid w:val="006B2BA2"/>
    <w:rsid w:val="006B4B3F"/>
    <w:rsid w:val="006B6A39"/>
    <w:rsid w:val="006B78FA"/>
    <w:rsid w:val="006C08E1"/>
    <w:rsid w:val="006C1EDD"/>
    <w:rsid w:val="006C27A7"/>
    <w:rsid w:val="006C2D29"/>
    <w:rsid w:val="006C33FC"/>
    <w:rsid w:val="006C65A1"/>
    <w:rsid w:val="006C660A"/>
    <w:rsid w:val="006D2F33"/>
    <w:rsid w:val="006D3938"/>
    <w:rsid w:val="006D675E"/>
    <w:rsid w:val="006D686D"/>
    <w:rsid w:val="006D78A0"/>
    <w:rsid w:val="006E3813"/>
    <w:rsid w:val="006E6ADE"/>
    <w:rsid w:val="006F3FEC"/>
    <w:rsid w:val="006F4948"/>
    <w:rsid w:val="006F58F2"/>
    <w:rsid w:val="006F6DC4"/>
    <w:rsid w:val="007001A1"/>
    <w:rsid w:val="0070108D"/>
    <w:rsid w:val="007015C7"/>
    <w:rsid w:val="007050CE"/>
    <w:rsid w:val="00705526"/>
    <w:rsid w:val="00710050"/>
    <w:rsid w:val="00712575"/>
    <w:rsid w:val="007129E7"/>
    <w:rsid w:val="00715A42"/>
    <w:rsid w:val="0071712A"/>
    <w:rsid w:val="00722FF6"/>
    <w:rsid w:val="007263DC"/>
    <w:rsid w:val="007271A6"/>
    <w:rsid w:val="00730CD8"/>
    <w:rsid w:val="0073221D"/>
    <w:rsid w:val="00733821"/>
    <w:rsid w:val="00733840"/>
    <w:rsid w:val="00734754"/>
    <w:rsid w:val="00740F51"/>
    <w:rsid w:val="0074269D"/>
    <w:rsid w:val="00747253"/>
    <w:rsid w:val="00750619"/>
    <w:rsid w:val="0075182D"/>
    <w:rsid w:val="0075195F"/>
    <w:rsid w:val="0075296F"/>
    <w:rsid w:val="00753D26"/>
    <w:rsid w:val="00754C22"/>
    <w:rsid w:val="007552C3"/>
    <w:rsid w:val="007640A8"/>
    <w:rsid w:val="007704C4"/>
    <w:rsid w:val="00773328"/>
    <w:rsid w:val="00773C3C"/>
    <w:rsid w:val="00774128"/>
    <w:rsid w:val="0077633E"/>
    <w:rsid w:val="00780098"/>
    <w:rsid w:val="007831A5"/>
    <w:rsid w:val="00783347"/>
    <w:rsid w:val="007845B8"/>
    <w:rsid w:val="0078492F"/>
    <w:rsid w:val="00784A08"/>
    <w:rsid w:val="00785D02"/>
    <w:rsid w:val="007942C0"/>
    <w:rsid w:val="00796147"/>
    <w:rsid w:val="00797779"/>
    <w:rsid w:val="007A1647"/>
    <w:rsid w:val="007A1688"/>
    <w:rsid w:val="007A282C"/>
    <w:rsid w:val="007A2BFA"/>
    <w:rsid w:val="007A2E5E"/>
    <w:rsid w:val="007A3314"/>
    <w:rsid w:val="007A3598"/>
    <w:rsid w:val="007A509E"/>
    <w:rsid w:val="007A62B6"/>
    <w:rsid w:val="007A706D"/>
    <w:rsid w:val="007B0515"/>
    <w:rsid w:val="007B2AB3"/>
    <w:rsid w:val="007B2B05"/>
    <w:rsid w:val="007B4462"/>
    <w:rsid w:val="007B4B85"/>
    <w:rsid w:val="007B57E8"/>
    <w:rsid w:val="007B71AC"/>
    <w:rsid w:val="007B79C7"/>
    <w:rsid w:val="007C4740"/>
    <w:rsid w:val="007C5A19"/>
    <w:rsid w:val="007D16F4"/>
    <w:rsid w:val="007D2174"/>
    <w:rsid w:val="007D23DC"/>
    <w:rsid w:val="007D3CF5"/>
    <w:rsid w:val="007D62B0"/>
    <w:rsid w:val="007D68FC"/>
    <w:rsid w:val="007E1844"/>
    <w:rsid w:val="007E2997"/>
    <w:rsid w:val="007E2B49"/>
    <w:rsid w:val="007E5188"/>
    <w:rsid w:val="007E589E"/>
    <w:rsid w:val="007E6783"/>
    <w:rsid w:val="007E7496"/>
    <w:rsid w:val="007E75C7"/>
    <w:rsid w:val="007F0CD5"/>
    <w:rsid w:val="007F3490"/>
    <w:rsid w:val="007F4707"/>
    <w:rsid w:val="007F6122"/>
    <w:rsid w:val="007F6AAE"/>
    <w:rsid w:val="007F7CBF"/>
    <w:rsid w:val="007F7F5A"/>
    <w:rsid w:val="00800B90"/>
    <w:rsid w:val="00802946"/>
    <w:rsid w:val="0080379D"/>
    <w:rsid w:val="00804004"/>
    <w:rsid w:val="00812627"/>
    <w:rsid w:val="0081297D"/>
    <w:rsid w:val="00813627"/>
    <w:rsid w:val="008158F9"/>
    <w:rsid w:val="00816008"/>
    <w:rsid w:val="00816B2C"/>
    <w:rsid w:val="008209C1"/>
    <w:rsid w:val="00820FEE"/>
    <w:rsid w:val="0082364C"/>
    <w:rsid w:val="008238C8"/>
    <w:rsid w:val="00824378"/>
    <w:rsid w:val="00824861"/>
    <w:rsid w:val="0082551D"/>
    <w:rsid w:val="00826A9A"/>
    <w:rsid w:val="008270A2"/>
    <w:rsid w:val="00830584"/>
    <w:rsid w:val="00831234"/>
    <w:rsid w:val="00831D1D"/>
    <w:rsid w:val="00835B41"/>
    <w:rsid w:val="00843BB0"/>
    <w:rsid w:val="00846533"/>
    <w:rsid w:val="008472D1"/>
    <w:rsid w:val="00847C7C"/>
    <w:rsid w:val="00847CFB"/>
    <w:rsid w:val="008563E7"/>
    <w:rsid w:val="00856F88"/>
    <w:rsid w:val="00863316"/>
    <w:rsid w:val="00863C54"/>
    <w:rsid w:val="0086497D"/>
    <w:rsid w:val="008666CB"/>
    <w:rsid w:val="0086785A"/>
    <w:rsid w:val="008702A4"/>
    <w:rsid w:val="00870356"/>
    <w:rsid w:val="00872A5A"/>
    <w:rsid w:val="00874296"/>
    <w:rsid w:val="00874536"/>
    <w:rsid w:val="008804EA"/>
    <w:rsid w:val="00881246"/>
    <w:rsid w:val="008836D1"/>
    <w:rsid w:val="008859AF"/>
    <w:rsid w:val="00887331"/>
    <w:rsid w:val="00895703"/>
    <w:rsid w:val="008A1273"/>
    <w:rsid w:val="008A129C"/>
    <w:rsid w:val="008A17FF"/>
    <w:rsid w:val="008A21C6"/>
    <w:rsid w:val="008A24C8"/>
    <w:rsid w:val="008A3B1A"/>
    <w:rsid w:val="008A3EE6"/>
    <w:rsid w:val="008A6802"/>
    <w:rsid w:val="008A690A"/>
    <w:rsid w:val="008B0D80"/>
    <w:rsid w:val="008B184E"/>
    <w:rsid w:val="008B5103"/>
    <w:rsid w:val="008B7E39"/>
    <w:rsid w:val="008C0BDE"/>
    <w:rsid w:val="008C2160"/>
    <w:rsid w:val="008C3B03"/>
    <w:rsid w:val="008C3E57"/>
    <w:rsid w:val="008C4351"/>
    <w:rsid w:val="008C590B"/>
    <w:rsid w:val="008C70F9"/>
    <w:rsid w:val="008D1AEE"/>
    <w:rsid w:val="008D2718"/>
    <w:rsid w:val="008D4D8E"/>
    <w:rsid w:val="008D5423"/>
    <w:rsid w:val="008D685B"/>
    <w:rsid w:val="008E0831"/>
    <w:rsid w:val="008E0D99"/>
    <w:rsid w:val="008E0EA4"/>
    <w:rsid w:val="008E3BAA"/>
    <w:rsid w:val="008E4E7C"/>
    <w:rsid w:val="008E4F45"/>
    <w:rsid w:val="008E6CD5"/>
    <w:rsid w:val="008E7C5C"/>
    <w:rsid w:val="009048BE"/>
    <w:rsid w:val="0091110A"/>
    <w:rsid w:val="0091194C"/>
    <w:rsid w:val="00913AF8"/>
    <w:rsid w:val="00914D11"/>
    <w:rsid w:val="00916D1B"/>
    <w:rsid w:val="00922430"/>
    <w:rsid w:val="0093146F"/>
    <w:rsid w:val="00932C4E"/>
    <w:rsid w:val="0093578D"/>
    <w:rsid w:val="009368F5"/>
    <w:rsid w:val="009400CE"/>
    <w:rsid w:val="009402DA"/>
    <w:rsid w:val="00941C34"/>
    <w:rsid w:val="00945B42"/>
    <w:rsid w:val="00952C0F"/>
    <w:rsid w:val="00953162"/>
    <w:rsid w:val="00954244"/>
    <w:rsid w:val="00955571"/>
    <w:rsid w:val="00961072"/>
    <w:rsid w:val="009641A8"/>
    <w:rsid w:val="009644DC"/>
    <w:rsid w:val="00964D37"/>
    <w:rsid w:val="00970DA1"/>
    <w:rsid w:val="009814F3"/>
    <w:rsid w:val="009821F3"/>
    <w:rsid w:val="0098261D"/>
    <w:rsid w:val="00987229"/>
    <w:rsid w:val="009878F2"/>
    <w:rsid w:val="00996849"/>
    <w:rsid w:val="00996A92"/>
    <w:rsid w:val="009A3158"/>
    <w:rsid w:val="009A3362"/>
    <w:rsid w:val="009A4645"/>
    <w:rsid w:val="009A5216"/>
    <w:rsid w:val="009A6EDD"/>
    <w:rsid w:val="009B2766"/>
    <w:rsid w:val="009B4889"/>
    <w:rsid w:val="009B5598"/>
    <w:rsid w:val="009B626A"/>
    <w:rsid w:val="009B76A3"/>
    <w:rsid w:val="009C2280"/>
    <w:rsid w:val="009C52D5"/>
    <w:rsid w:val="009C547C"/>
    <w:rsid w:val="009C690B"/>
    <w:rsid w:val="009C7972"/>
    <w:rsid w:val="009D2D61"/>
    <w:rsid w:val="009D30AE"/>
    <w:rsid w:val="009D3B99"/>
    <w:rsid w:val="009D4F46"/>
    <w:rsid w:val="009D6A41"/>
    <w:rsid w:val="009E0F66"/>
    <w:rsid w:val="009E1926"/>
    <w:rsid w:val="009E2227"/>
    <w:rsid w:val="009E6AF0"/>
    <w:rsid w:val="009F4538"/>
    <w:rsid w:val="009F4C4B"/>
    <w:rsid w:val="009F65A9"/>
    <w:rsid w:val="009F7F42"/>
    <w:rsid w:val="00A10893"/>
    <w:rsid w:val="00A12BB8"/>
    <w:rsid w:val="00A1428B"/>
    <w:rsid w:val="00A14B3F"/>
    <w:rsid w:val="00A15DC1"/>
    <w:rsid w:val="00A17BAB"/>
    <w:rsid w:val="00A200AF"/>
    <w:rsid w:val="00A22908"/>
    <w:rsid w:val="00A23DBA"/>
    <w:rsid w:val="00A259E6"/>
    <w:rsid w:val="00A264BB"/>
    <w:rsid w:val="00A279B8"/>
    <w:rsid w:val="00A27D6A"/>
    <w:rsid w:val="00A302A9"/>
    <w:rsid w:val="00A308A6"/>
    <w:rsid w:val="00A31F4F"/>
    <w:rsid w:val="00A34C86"/>
    <w:rsid w:val="00A352EC"/>
    <w:rsid w:val="00A35B79"/>
    <w:rsid w:val="00A366C4"/>
    <w:rsid w:val="00A44D86"/>
    <w:rsid w:val="00A44DED"/>
    <w:rsid w:val="00A45214"/>
    <w:rsid w:val="00A4672C"/>
    <w:rsid w:val="00A46732"/>
    <w:rsid w:val="00A47F11"/>
    <w:rsid w:val="00A52C3C"/>
    <w:rsid w:val="00A60DCF"/>
    <w:rsid w:val="00A62949"/>
    <w:rsid w:val="00A6627A"/>
    <w:rsid w:val="00A663D6"/>
    <w:rsid w:val="00A6721D"/>
    <w:rsid w:val="00A71686"/>
    <w:rsid w:val="00A736F6"/>
    <w:rsid w:val="00A7407F"/>
    <w:rsid w:val="00A753AA"/>
    <w:rsid w:val="00A758C7"/>
    <w:rsid w:val="00A75A87"/>
    <w:rsid w:val="00A7787E"/>
    <w:rsid w:val="00A81B2C"/>
    <w:rsid w:val="00A92074"/>
    <w:rsid w:val="00A94288"/>
    <w:rsid w:val="00A96740"/>
    <w:rsid w:val="00AA089F"/>
    <w:rsid w:val="00AA1DA8"/>
    <w:rsid w:val="00AA2953"/>
    <w:rsid w:val="00AA3752"/>
    <w:rsid w:val="00AA42B5"/>
    <w:rsid w:val="00AB0564"/>
    <w:rsid w:val="00AB3777"/>
    <w:rsid w:val="00AB4F1D"/>
    <w:rsid w:val="00AB6773"/>
    <w:rsid w:val="00AC4DC8"/>
    <w:rsid w:val="00AC5B26"/>
    <w:rsid w:val="00AC713D"/>
    <w:rsid w:val="00AC7AB4"/>
    <w:rsid w:val="00AC7CA2"/>
    <w:rsid w:val="00AD0F85"/>
    <w:rsid w:val="00AD278B"/>
    <w:rsid w:val="00AD28BE"/>
    <w:rsid w:val="00AD396D"/>
    <w:rsid w:val="00AD3F4D"/>
    <w:rsid w:val="00AD59EF"/>
    <w:rsid w:val="00AE1945"/>
    <w:rsid w:val="00AF1FF8"/>
    <w:rsid w:val="00AF3382"/>
    <w:rsid w:val="00AF5340"/>
    <w:rsid w:val="00AF67BD"/>
    <w:rsid w:val="00AF7D42"/>
    <w:rsid w:val="00B00F6A"/>
    <w:rsid w:val="00B019B7"/>
    <w:rsid w:val="00B0579B"/>
    <w:rsid w:val="00B05FD2"/>
    <w:rsid w:val="00B076B8"/>
    <w:rsid w:val="00B115C7"/>
    <w:rsid w:val="00B11E2E"/>
    <w:rsid w:val="00B14D17"/>
    <w:rsid w:val="00B15B0F"/>
    <w:rsid w:val="00B2129C"/>
    <w:rsid w:val="00B21666"/>
    <w:rsid w:val="00B2304E"/>
    <w:rsid w:val="00B239D8"/>
    <w:rsid w:val="00B27A20"/>
    <w:rsid w:val="00B27DAC"/>
    <w:rsid w:val="00B308E7"/>
    <w:rsid w:val="00B31205"/>
    <w:rsid w:val="00B323D8"/>
    <w:rsid w:val="00B3400F"/>
    <w:rsid w:val="00B40863"/>
    <w:rsid w:val="00B4123F"/>
    <w:rsid w:val="00B41C8B"/>
    <w:rsid w:val="00B43028"/>
    <w:rsid w:val="00B448C5"/>
    <w:rsid w:val="00B453A2"/>
    <w:rsid w:val="00B50167"/>
    <w:rsid w:val="00B50680"/>
    <w:rsid w:val="00B5257B"/>
    <w:rsid w:val="00B54DCE"/>
    <w:rsid w:val="00B5734C"/>
    <w:rsid w:val="00B61810"/>
    <w:rsid w:val="00B62892"/>
    <w:rsid w:val="00B6297A"/>
    <w:rsid w:val="00B64ACC"/>
    <w:rsid w:val="00B670D8"/>
    <w:rsid w:val="00B8014F"/>
    <w:rsid w:val="00B81436"/>
    <w:rsid w:val="00B84674"/>
    <w:rsid w:val="00B85855"/>
    <w:rsid w:val="00B90491"/>
    <w:rsid w:val="00B92F81"/>
    <w:rsid w:val="00B933B2"/>
    <w:rsid w:val="00B94B63"/>
    <w:rsid w:val="00B950B1"/>
    <w:rsid w:val="00B96600"/>
    <w:rsid w:val="00B96FD0"/>
    <w:rsid w:val="00BA4BE6"/>
    <w:rsid w:val="00BA4D30"/>
    <w:rsid w:val="00BA6060"/>
    <w:rsid w:val="00BA6708"/>
    <w:rsid w:val="00BB25AF"/>
    <w:rsid w:val="00BB2688"/>
    <w:rsid w:val="00BB26B8"/>
    <w:rsid w:val="00BB37D1"/>
    <w:rsid w:val="00BB4179"/>
    <w:rsid w:val="00BB5F58"/>
    <w:rsid w:val="00BB7AC5"/>
    <w:rsid w:val="00BC1524"/>
    <w:rsid w:val="00BC1C22"/>
    <w:rsid w:val="00BC3D70"/>
    <w:rsid w:val="00BC3F6E"/>
    <w:rsid w:val="00BC3F82"/>
    <w:rsid w:val="00BC569D"/>
    <w:rsid w:val="00BD0CBD"/>
    <w:rsid w:val="00BD2728"/>
    <w:rsid w:val="00BD3CAC"/>
    <w:rsid w:val="00BD3F11"/>
    <w:rsid w:val="00BD413D"/>
    <w:rsid w:val="00BD4988"/>
    <w:rsid w:val="00BD5450"/>
    <w:rsid w:val="00BD6D1A"/>
    <w:rsid w:val="00BE07C2"/>
    <w:rsid w:val="00BE1659"/>
    <w:rsid w:val="00BE2CE1"/>
    <w:rsid w:val="00BE5755"/>
    <w:rsid w:val="00BE6487"/>
    <w:rsid w:val="00BE6583"/>
    <w:rsid w:val="00BF2221"/>
    <w:rsid w:val="00BF31E0"/>
    <w:rsid w:val="00BF35A7"/>
    <w:rsid w:val="00BF3A44"/>
    <w:rsid w:val="00BF4810"/>
    <w:rsid w:val="00BF65BD"/>
    <w:rsid w:val="00BF7BEF"/>
    <w:rsid w:val="00C01601"/>
    <w:rsid w:val="00C0338A"/>
    <w:rsid w:val="00C06ACD"/>
    <w:rsid w:val="00C1392F"/>
    <w:rsid w:val="00C16585"/>
    <w:rsid w:val="00C16BE9"/>
    <w:rsid w:val="00C17A69"/>
    <w:rsid w:val="00C21BD3"/>
    <w:rsid w:val="00C229B1"/>
    <w:rsid w:val="00C22E66"/>
    <w:rsid w:val="00C2389A"/>
    <w:rsid w:val="00C24BF2"/>
    <w:rsid w:val="00C25373"/>
    <w:rsid w:val="00C26FDA"/>
    <w:rsid w:val="00C3013D"/>
    <w:rsid w:val="00C308D3"/>
    <w:rsid w:val="00C31781"/>
    <w:rsid w:val="00C31DFF"/>
    <w:rsid w:val="00C330EA"/>
    <w:rsid w:val="00C34D1C"/>
    <w:rsid w:val="00C35235"/>
    <w:rsid w:val="00C3625E"/>
    <w:rsid w:val="00C37B60"/>
    <w:rsid w:val="00C37F10"/>
    <w:rsid w:val="00C4276A"/>
    <w:rsid w:val="00C4537F"/>
    <w:rsid w:val="00C471B1"/>
    <w:rsid w:val="00C472B2"/>
    <w:rsid w:val="00C5388A"/>
    <w:rsid w:val="00C53D7E"/>
    <w:rsid w:val="00C542E9"/>
    <w:rsid w:val="00C544F7"/>
    <w:rsid w:val="00C60147"/>
    <w:rsid w:val="00C605F7"/>
    <w:rsid w:val="00C62B55"/>
    <w:rsid w:val="00C62D8B"/>
    <w:rsid w:val="00C64F4F"/>
    <w:rsid w:val="00C66F2D"/>
    <w:rsid w:val="00C676E2"/>
    <w:rsid w:val="00C72786"/>
    <w:rsid w:val="00C7296C"/>
    <w:rsid w:val="00C757E3"/>
    <w:rsid w:val="00C762E8"/>
    <w:rsid w:val="00C76627"/>
    <w:rsid w:val="00C766AA"/>
    <w:rsid w:val="00C77CD1"/>
    <w:rsid w:val="00C8032C"/>
    <w:rsid w:val="00C8078D"/>
    <w:rsid w:val="00C80BCE"/>
    <w:rsid w:val="00C8196E"/>
    <w:rsid w:val="00C82500"/>
    <w:rsid w:val="00C833CF"/>
    <w:rsid w:val="00C8585A"/>
    <w:rsid w:val="00C87ED4"/>
    <w:rsid w:val="00C9091E"/>
    <w:rsid w:val="00CA1129"/>
    <w:rsid w:val="00CA2D34"/>
    <w:rsid w:val="00CA56E2"/>
    <w:rsid w:val="00CA5AB2"/>
    <w:rsid w:val="00CA7414"/>
    <w:rsid w:val="00CA798F"/>
    <w:rsid w:val="00CB492E"/>
    <w:rsid w:val="00CB56B9"/>
    <w:rsid w:val="00CB7905"/>
    <w:rsid w:val="00CC086A"/>
    <w:rsid w:val="00CC0C15"/>
    <w:rsid w:val="00CC1CD9"/>
    <w:rsid w:val="00CC22DE"/>
    <w:rsid w:val="00CC3086"/>
    <w:rsid w:val="00CC33F1"/>
    <w:rsid w:val="00CC3DCC"/>
    <w:rsid w:val="00CC7C84"/>
    <w:rsid w:val="00CC7F53"/>
    <w:rsid w:val="00CD59EC"/>
    <w:rsid w:val="00CD6E10"/>
    <w:rsid w:val="00CD7CC1"/>
    <w:rsid w:val="00CE05D1"/>
    <w:rsid w:val="00CE14A5"/>
    <w:rsid w:val="00CE1FF3"/>
    <w:rsid w:val="00CE28E3"/>
    <w:rsid w:val="00CE2ED3"/>
    <w:rsid w:val="00CF012D"/>
    <w:rsid w:val="00CF05AA"/>
    <w:rsid w:val="00CF2B82"/>
    <w:rsid w:val="00CF7C64"/>
    <w:rsid w:val="00D00017"/>
    <w:rsid w:val="00D01EA1"/>
    <w:rsid w:val="00D03D5A"/>
    <w:rsid w:val="00D07619"/>
    <w:rsid w:val="00D101A7"/>
    <w:rsid w:val="00D10C4F"/>
    <w:rsid w:val="00D1270D"/>
    <w:rsid w:val="00D129D6"/>
    <w:rsid w:val="00D13A90"/>
    <w:rsid w:val="00D13B1B"/>
    <w:rsid w:val="00D1631B"/>
    <w:rsid w:val="00D16551"/>
    <w:rsid w:val="00D233FD"/>
    <w:rsid w:val="00D2589F"/>
    <w:rsid w:val="00D26E25"/>
    <w:rsid w:val="00D33018"/>
    <w:rsid w:val="00D33CD8"/>
    <w:rsid w:val="00D3466F"/>
    <w:rsid w:val="00D34AFF"/>
    <w:rsid w:val="00D34C3C"/>
    <w:rsid w:val="00D36075"/>
    <w:rsid w:val="00D41715"/>
    <w:rsid w:val="00D45BD6"/>
    <w:rsid w:val="00D519BC"/>
    <w:rsid w:val="00D524A4"/>
    <w:rsid w:val="00D551A4"/>
    <w:rsid w:val="00D565D0"/>
    <w:rsid w:val="00D62185"/>
    <w:rsid w:val="00D640C8"/>
    <w:rsid w:val="00D670D6"/>
    <w:rsid w:val="00D70E74"/>
    <w:rsid w:val="00D73342"/>
    <w:rsid w:val="00D741D5"/>
    <w:rsid w:val="00D74B75"/>
    <w:rsid w:val="00D7587C"/>
    <w:rsid w:val="00D77FDD"/>
    <w:rsid w:val="00D80BB7"/>
    <w:rsid w:val="00D827EC"/>
    <w:rsid w:val="00D82AC8"/>
    <w:rsid w:val="00D8386B"/>
    <w:rsid w:val="00D849FF"/>
    <w:rsid w:val="00D856D8"/>
    <w:rsid w:val="00D8751B"/>
    <w:rsid w:val="00D9074B"/>
    <w:rsid w:val="00D90ED0"/>
    <w:rsid w:val="00D921CC"/>
    <w:rsid w:val="00D937E7"/>
    <w:rsid w:val="00D944B3"/>
    <w:rsid w:val="00D96A22"/>
    <w:rsid w:val="00D96EA2"/>
    <w:rsid w:val="00D97227"/>
    <w:rsid w:val="00DA2978"/>
    <w:rsid w:val="00DA7835"/>
    <w:rsid w:val="00DB0206"/>
    <w:rsid w:val="00DB110D"/>
    <w:rsid w:val="00DB125D"/>
    <w:rsid w:val="00DB26AB"/>
    <w:rsid w:val="00DB3794"/>
    <w:rsid w:val="00DB3DB0"/>
    <w:rsid w:val="00DB466F"/>
    <w:rsid w:val="00DB4EFB"/>
    <w:rsid w:val="00DB5037"/>
    <w:rsid w:val="00DB692C"/>
    <w:rsid w:val="00DB7C2C"/>
    <w:rsid w:val="00DC2DD0"/>
    <w:rsid w:val="00DC39FF"/>
    <w:rsid w:val="00DC5519"/>
    <w:rsid w:val="00DC5BDC"/>
    <w:rsid w:val="00DC78F0"/>
    <w:rsid w:val="00DD0577"/>
    <w:rsid w:val="00DD17D2"/>
    <w:rsid w:val="00DD3DD0"/>
    <w:rsid w:val="00DD3E3E"/>
    <w:rsid w:val="00DD3E84"/>
    <w:rsid w:val="00DD4362"/>
    <w:rsid w:val="00DE217B"/>
    <w:rsid w:val="00DE39C6"/>
    <w:rsid w:val="00DE3C18"/>
    <w:rsid w:val="00DE5229"/>
    <w:rsid w:val="00DE56F6"/>
    <w:rsid w:val="00DE60FE"/>
    <w:rsid w:val="00DE742F"/>
    <w:rsid w:val="00DE7DA4"/>
    <w:rsid w:val="00DF1996"/>
    <w:rsid w:val="00DF1AC3"/>
    <w:rsid w:val="00DF45F4"/>
    <w:rsid w:val="00DF6F29"/>
    <w:rsid w:val="00DF7759"/>
    <w:rsid w:val="00E01E7E"/>
    <w:rsid w:val="00E03776"/>
    <w:rsid w:val="00E03B7E"/>
    <w:rsid w:val="00E04FE7"/>
    <w:rsid w:val="00E053A1"/>
    <w:rsid w:val="00E06FD8"/>
    <w:rsid w:val="00E10D15"/>
    <w:rsid w:val="00E10EFF"/>
    <w:rsid w:val="00E11C58"/>
    <w:rsid w:val="00E12544"/>
    <w:rsid w:val="00E128E1"/>
    <w:rsid w:val="00E13065"/>
    <w:rsid w:val="00E13304"/>
    <w:rsid w:val="00E13BD8"/>
    <w:rsid w:val="00E20598"/>
    <w:rsid w:val="00E21358"/>
    <w:rsid w:val="00E225D8"/>
    <w:rsid w:val="00E22FCE"/>
    <w:rsid w:val="00E267AE"/>
    <w:rsid w:val="00E27664"/>
    <w:rsid w:val="00E329EC"/>
    <w:rsid w:val="00E33040"/>
    <w:rsid w:val="00E342CC"/>
    <w:rsid w:val="00E36748"/>
    <w:rsid w:val="00E36CE9"/>
    <w:rsid w:val="00E40609"/>
    <w:rsid w:val="00E40DDA"/>
    <w:rsid w:val="00E4292D"/>
    <w:rsid w:val="00E43919"/>
    <w:rsid w:val="00E460C8"/>
    <w:rsid w:val="00E46671"/>
    <w:rsid w:val="00E515BF"/>
    <w:rsid w:val="00E51B1C"/>
    <w:rsid w:val="00E51C64"/>
    <w:rsid w:val="00E56E44"/>
    <w:rsid w:val="00E57AEB"/>
    <w:rsid w:val="00E61AA0"/>
    <w:rsid w:val="00E62042"/>
    <w:rsid w:val="00E63AFF"/>
    <w:rsid w:val="00E64E4B"/>
    <w:rsid w:val="00E67AF7"/>
    <w:rsid w:val="00E73E61"/>
    <w:rsid w:val="00E7582A"/>
    <w:rsid w:val="00E7586C"/>
    <w:rsid w:val="00E7767E"/>
    <w:rsid w:val="00E81F67"/>
    <w:rsid w:val="00E85465"/>
    <w:rsid w:val="00E865A7"/>
    <w:rsid w:val="00E87573"/>
    <w:rsid w:val="00E8757F"/>
    <w:rsid w:val="00E9170D"/>
    <w:rsid w:val="00E93E81"/>
    <w:rsid w:val="00E9538C"/>
    <w:rsid w:val="00E9618E"/>
    <w:rsid w:val="00E97A97"/>
    <w:rsid w:val="00EA3B3E"/>
    <w:rsid w:val="00EA3D0F"/>
    <w:rsid w:val="00EA4E69"/>
    <w:rsid w:val="00EA7023"/>
    <w:rsid w:val="00EB0EF2"/>
    <w:rsid w:val="00EB19CA"/>
    <w:rsid w:val="00EB46B1"/>
    <w:rsid w:val="00EB512B"/>
    <w:rsid w:val="00EB591A"/>
    <w:rsid w:val="00EB6220"/>
    <w:rsid w:val="00EC0041"/>
    <w:rsid w:val="00EC03A4"/>
    <w:rsid w:val="00EC1AA6"/>
    <w:rsid w:val="00EC371E"/>
    <w:rsid w:val="00EC5388"/>
    <w:rsid w:val="00EC6914"/>
    <w:rsid w:val="00ED10B6"/>
    <w:rsid w:val="00ED1487"/>
    <w:rsid w:val="00ED4A89"/>
    <w:rsid w:val="00ED5C4C"/>
    <w:rsid w:val="00ED6603"/>
    <w:rsid w:val="00EE0711"/>
    <w:rsid w:val="00EE2AF8"/>
    <w:rsid w:val="00EE2BB2"/>
    <w:rsid w:val="00EE2D92"/>
    <w:rsid w:val="00EE4206"/>
    <w:rsid w:val="00EE424D"/>
    <w:rsid w:val="00EE45B5"/>
    <w:rsid w:val="00EE4653"/>
    <w:rsid w:val="00EE5419"/>
    <w:rsid w:val="00EE5BE0"/>
    <w:rsid w:val="00EE5E0F"/>
    <w:rsid w:val="00EE6F58"/>
    <w:rsid w:val="00EE7785"/>
    <w:rsid w:val="00EF2188"/>
    <w:rsid w:val="00EF2353"/>
    <w:rsid w:val="00EF28DC"/>
    <w:rsid w:val="00EF4CD0"/>
    <w:rsid w:val="00EF6C96"/>
    <w:rsid w:val="00EF7097"/>
    <w:rsid w:val="00F00777"/>
    <w:rsid w:val="00F00E8A"/>
    <w:rsid w:val="00F00FA7"/>
    <w:rsid w:val="00F030C9"/>
    <w:rsid w:val="00F06449"/>
    <w:rsid w:val="00F075B5"/>
    <w:rsid w:val="00F12B32"/>
    <w:rsid w:val="00F13E3C"/>
    <w:rsid w:val="00F151EB"/>
    <w:rsid w:val="00F1768A"/>
    <w:rsid w:val="00F1777E"/>
    <w:rsid w:val="00F218F5"/>
    <w:rsid w:val="00F21E5C"/>
    <w:rsid w:val="00F2527C"/>
    <w:rsid w:val="00F25406"/>
    <w:rsid w:val="00F26340"/>
    <w:rsid w:val="00F26F9B"/>
    <w:rsid w:val="00F27D59"/>
    <w:rsid w:val="00F31058"/>
    <w:rsid w:val="00F34873"/>
    <w:rsid w:val="00F3631C"/>
    <w:rsid w:val="00F37640"/>
    <w:rsid w:val="00F50855"/>
    <w:rsid w:val="00F5094D"/>
    <w:rsid w:val="00F513FF"/>
    <w:rsid w:val="00F515CC"/>
    <w:rsid w:val="00F533A4"/>
    <w:rsid w:val="00F54734"/>
    <w:rsid w:val="00F6430E"/>
    <w:rsid w:val="00F64499"/>
    <w:rsid w:val="00F64A77"/>
    <w:rsid w:val="00F67321"/>
    <w:rsid w:val="00F67C4E"/>
    <w:rsid w:val="00F7112B"/>
    <w:rsid w:val="00F71485"/>
    <w:rsid w:val="00F72838"/>
    <w:rsid w:val="00F73936"/>
    <w:rsid w:val="00F742F8"/>
    <w:rsid w:val="00F7494A"/>
    <w:rsid w:val="00F754CB"/>
    <w:rsid w:val="00F7590E"/>
    <w:rsid w:val="00F811A4"/>
    <w:rsid w:val="00F82FFD"/>
    <w:rsid w:val="00F86385"/>
    <w:rsid w:val="00F86FB6"/>
    <w:rsid w:val="00F87353"/>
    <w:rsid w:val="00F916BC"/>
    <w:rsid w:val="00F937F0"/>
    <w:rsid w:val="00F9421D"/>
    <w:rsid w:val="00F957D5"/>
    <w:rsid w:val="00F97621"/>
    <w:rsid w:val="00F97E64"/>
    <w:rsid w:val="00FA1C05"/>
    <w:rsid w:val="00FA5A68"/>
    <w:rsid w:val="00FA5D90"/>
    <w:rsid w:val="00FA6EF4"/>
    <w:rsid w:val="00FB096B"/>
    <w:rsid w:val="00FB1E5B"/>
    <w:rsid w:val="00FB3482"/>
    <w:rsid w:val="00FB4673"/>
    <w:rsid w:val="00FB6579"/>
    <w:rsid w:val="00FB7ACB"/>
    <w:rsid w:val="00FC1129"/>
    <w:rsid w:val="00FC152A"/>
    <w:rsid w:val="00FC4F8F"/>
    <w:rsid w:val="00FC7E06"/>
    <w:rsid w:val="00FD15FF"/>
    <w:rsid w:val="00FD40D6"/>
    <w:rsid w:val="00FD70C6"/>
    <w:rsid w:val="00FE0251"/>
    <w:rsid w:val="00FE1142"/>
    <w:rsid w:val="00FE5032"/>
    <w:rsid w:val="00FF0857"/>
    <w:rsid w:val="00FF2D66"/>
    <w:rsid w:val="00FF3694"/>
    <w:rsid w:val="00FF54D7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B13CB1-2039-459E-B5AF-6E9ACFEF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C4"/>
    <w:pPr>
      <w:ind w:left="720"/>
      <w:contextualSpacing/>
    </w:pPr>
  </w:style>
  <w:style w:type="character" w:styleId="a4">
    <w:name w:val="Hyperlink"/>
    <w:basedOn w:val="a0"/>
    <w:uiPriority w:val="99"/>
    <w:rsid w:val="001A23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D542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5423"/>
    <w:rPr>
      <w:rFonts w:ascii="Tahoma" w:hAnsi="Tahoma"/>
      <w:sz w:val="16"/>
    </w:rPr>
  </w:style>
  <w:style w:type="paragraph" w:customStyle="1" w:styleId="ConsPlusNormal">
    <w:name w:val="ConsPlusNormal"/>
    <w:rsid w:val="00EC00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47CF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9B62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B626A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59"/>
    <w:locked/>
    <w:rsid w:val="009B62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456386"/>
  </w:style>
  <w:style w:type="paragraph" w:customStyle="1" w:styleId="ac">
    <w:name w:val="Знак Знак"/>
    <w:basedOn w:val="a"/>
    <w:rsid w:val="00EF28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Plain Text"/>
    <w:basedOn w:val="a"/>
    <w:link w:val="ae"/>
    <w:rsid w:val="00D10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101A7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4D69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Стиль"/>
    <w:basedOn w:val="a"/>
    <w:rsid w:val="00F976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311pt">
    <w:name w:val="Основной текст (13) + 11 pt"/>
    <w:rsid w:val="002203B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D96E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8FBD3AA88A531FFCC918F85614D7D14D0CC60166F43D19C0A1E0B643C93BE95CD762E5A090BB18B816ECF9B5AF5DAC7338D79667Dj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24F620DC0C6F226B2D2E0394172B219F0D460BC413D4986AB8D69061DDF087FAC18156DB81286D8238221242FBFE6A2657C2067ECV450J" TargetMode="External"/><Relationship Id="rId12" Type="http://schemas.openxmlformats.org/officeDocument/2006/relationships/hyperlink" Target="consultantplus://offline/ref=5408FBD3AA88A531FFCC918F85614D7D14D0CC60166F43D19C0A1E0B643C93BE95CD762E510C0BB18B816ECF9B5AF5DAC7338D79667D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9A1C0A78662C482C7658DC05CD290B34652A3F55994D571C5B65FD009BF7906890847A70A280E320AC712E8AC5A2E7366A94071EG8sEM" TargetMode="External"/><Relationship Id="rId11" Type="http://schemas.openxmlformats.org/officeDocument/2006/relationships/hyperlink" Target="consultantplus://offline/ref=5408FBD3AA88A531FFCC918F85614D7D14D0CC60166F43D19C0A1E0B643C93BE95CD762E500F0BB18B816ECF9B5AF5DAC7338D79667D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08FBD3AA88A531FFCC918F85614D7D14D0CC60166F43D19C0A1E0B643C93BE95CD762E520A0BB18B816ECF9B5AF5DAC7338D79667Dj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8FBD3AA88A531FFCC918F85614D7D14D0CC60166F43D19C0A1E0B643C93BE95CD762E520F0BB18B816ECF9B5AF5DAC7338D79667Dj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7465-8E60-4D32-8082-1D52F5ED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Абзелилова АШ</dc:creator>
  <cp:lastModifiedBy>Маслова Екатерина</cp:lastModifiedBy>
  <cp:revision>5</cp:revision>
  <cp:lastPrinted>2017-09-27T06:02:00Z</cp:lastPrinted>
  <dcterms:created xsi:type="dcterms:W3CDTF">2020-02-13T08:09:00Z</dcterms:created>
  <dcterms:modified xsi:type="dcterms:W3CDTF">2020-02-13T10:35:00Z</dcterms:modified>
</cp:coreProperties>
</file>